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Государственное учреждение образования</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w:t>
      </w:r>
      <w:proofErr w:type="spellStart"/>
      <w:r w:rsidRPr="00575553">
        <w:rPr>
          <w:rFonts w:ascii="Times New Roman" w:eastAsia="Times New Roman" w:hAnsi="Times New Roman" w:cs="Times New Roman"/>
          <w:sz w:val="30"/>
          <w:szCs w:val="30"/>
          <w:lang w:eastAsia="ru-RU"/>
        </w:rPr>
        <w:t>Оношковская</w:t>
      </w:r>
      <w:proofErr w:type="spellEnd"/>
      <w:r w:rsidRPr="00575553">
        <w:rPr>
          <w:rFonts w:ascii="Times New Roman" w:eastAsia="Times New Roman" w:hAnsi="Times New Roman" w:cs="Times New Roman"/>
          <w:sz w:val="30"/>
          <w:szCs w:val="30"/>
          <w:lang w:eastAsia="ru-RU"/>
        </w:rPr>
        <w:t xml:space="preserve"> средняя школа»</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План-конспект урока английского языка</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в 5 классе</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t> </w:t>
      </w:r>
      <w:r w:rsidRPr="00575553">
        <w:rPr>
          <w:rFonts w:ascii="Times New Roman" w:eastAsia="Times New Roman" w:hAnsi="Times New Roman" w:cs="Times New Roman"/>
          <w:b/>
          <w:bCs/>
          <w:sz w:val="30"/>
          <w:szCs w:val="30"/>
          <w:lang w:eastAsia="ru-RU"/>
        </w:rPr>
        <w:t>Тема</w:t>
      </w:r>
      <w:r w:rsidRPr="00575553">
        <w:rPr>
          <w:rFonts w:ascii="Times New Roman" w:eastAsia="Times New Roman" w:hAnsi="Times New Roman" w:cs="Times New Roman"/>
          <w:b/>
          <w:bCs/>
          <w:sz w:val="30"/>
          <w:szCs w:val="30"/>
          <w:lang w:val="en-US" w:eastAsia="ru-RU"/>
        </w:rPr>
        <w:t>: </w:t>
      </w:r>
      <w:r w:rsidRPr="00575553">
        <w:rPr>
          <w:rFonts w:ascii="Times New Roman" w:eastAsia="Times New Roman" w:hAnsi="Times New Roman" w:cs="Times New Roman"/>
          <w:sz w:val="30"/>
          <w:szCs w:val="30"/>
          <w:lang w:val="en-US" w:eastAsia="ru-RU"/>
        </w:rPr>
        <w:t> Do you like TV?</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Коммуникативная ситуация:</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 </w:t>
      </w:r>
      <w:proofErr w:type="spellStart"/>
      <w:r w:rsidRPr="00575553">
        <w:rPr>
          <w:rFonts w:ascii="Times New Roman" w:eastAsia="Times New Roman" w:hAnsi="Times New Roman" w:cs="Times New Roman"/>
          <w:sz w:val="30"/>
          <w:szCs w:val="30"/>
          <w:lang w:eastAsia="ru-RU"/>
        </w:rPr>
        <w:t>Films</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for</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you</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and</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me</w:t>
      </w:r>
      <w:proofErr w:type="spellEnd"/>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proofErr w:type="spellStart"/>
      <w:r w:rsidRPr="00575553">
        <w:rPr>
          <w:rFonts w:ascii="Times New Roman" w:eastAsia="Times New Roman" w:hAnsi="Times New Roman" w:cs="Times New Roman"/>
          <w:sz w:val="30"/>
          <w:szCs w:val="30"/>
          <w:lang w:eastAsia="ru-RU"/>
        </w:rPr>
        <w:t>Ходор</w:t>
      </w:r>
      <w:proofErr w:type="spellEnd"/>
      <w:r w:rsidRPr="00575553">
        <w:rPr>
          <w:rFonts w:ascii="Times New Roman" w:eastAsia="Times New Roman" w:hAnsi="Times New Roman" w:cs="Times New Roman"/>
          <w:sz w:val="30"/>
          <w:szCs w:val="30"/>
          <w:lang w:eastAsia="ru-RU"/>
        </w:rPr>
        <w:t xml:space="preserve"> Мария Андреевна,</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учитель английского языка</w:t>
      </w:r>
    </w:p>
    <w:p w:rsid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proofErr w:type="spellStart"/>
      <w:r w:rsidRPr="00575553">
        <w:rPr>
          <w:rFonts w:ascii="Times New Roman" w:eastAsia="Times New Roman" w:hAnsi="Times New Roman" w:cs="Times New Roman"/>
          <w:sz w:val="30"/>
          <w:szCs w:val="30"/>
          <w:lang w:eastAsia="ru-RU"/>
        </w:rPr>
        <w:t>Оношки</w:t>
      </w:r>
      <w:proofErr w:type="spellEnd"/>
      <w:r w:rsidRPr="00575553">
        <w:rPr>
          <w:rFonts w:ascii="Times New Roman" w:eastAsia="Times New Roman" w:hAnsi="Times New Roman" w:cs="Times New Roman"/>
          <w:sz w:val="30"/>
          <w:szCs w:val="30"/>
          <w:lang w:eastAsia="ru-RU"/>
        </w:rPr>
        <w:t>, 2023</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lastRenderedPageBreak/>
        <w:t>План-конспект урока № 2 (</w:t>
      </w:r>
      <w:proofErr w:type="spellStart"/>
      <w:r w:rsidRPr="00575553">
        <w:rPr>
          <w:rFonts w:ascii="Times New Roman" w:eastAsia="Times New Roman" w:hAnsi="Times New Roman" w:cs="Times New Roman"/>
          <w:b/>
          <w:bCs/>
          <w:sz w:val="30"/>
          <w:szCs w:val="30"/>
          <w:lang w:eastAsia="ru-RU"/>
        </w:rPr>
        <w:t>Unit</w:t>
      </w:r>
      <w:proofErr w:type="spellEnd"/>
      <w:r w:rsidRPr="00575553">
        <w:rPr>
          <w:rFonts w:ascii="Times New Roman" w:eastAsia="Times New Roman" w:hAnsi="Times New Roman" w:cs="Times New Roman"/>
          <w:b/>
          <w:bCs/>
          <w:sz w:val="30"/>
          <w:szCs w:val="30"/>
          <w:lang w:eastAsia="ru-RU"/>
        </w:rPr>
        <w:t> 3)</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Дата:</w:t>
      </w:r>
      <w:r w:rsidRPr="00575553">
        <w:rPr>
          <w:rFonts w:ascii="Times New Roman" w:eastAsia="Times New Roman" w:hAnsi="Times New Roman" w:cs="Times New Roman"/>
          <w:sz w:val="30"/>
          <w:szCs w:val="30"/>
          <w:lang w:eastAsia="ru-RU"/>
        </w:rPr>
        <w:t> 08.11.2023</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Класс: </w:t>
      </w:r>
      <w:r w:rsidRPr="00575553">
        <w:rPr>
          <w:rFonts w:ascii="Times New Roman" w:eastAsia="Times New Roman" w:hAnsi="Times New Roman" w:cs="Times New Roman"/>
          <w:sz w:val="30"/>
          <w:szCs w:val="30"/>
          <w:lang w:eastAsia="ru-RU"/>
        </w:rPr>
        <w:t>5</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Учитель:</w:t>
      </w:r>
      <w:r w:rsidRPr="00575553">
        <w:rPr>
          <w:rFonts w:ascii="Times New Roman" w:eastAsia="Times New Roman" w:hAnsi="Times New Roman" w:cs="Times New Roman"/>
          <w:sz w:val="30"/>
          <w:szCs w:val="30"/>
          <w:lang w:eastAsia="ru-RU"/>
        </w:rPr>
        <w:t> </w:t>
      </w:r>
      <w:proofErr w:type="spellStart"/>
      <w:r w:rsidRPr="00575553">
        <w:rPr>
          <w:rFonts w:ascii="Times New Roman" w:eastAsia="Times New Roman" w:hAnsi="Times New Roman" w:cs="Times New Roman"/>
          <w:sz w:val="30"/>
          <w:szCs w:val="30"/>
          <w:lang w:eastAsia="ru-RU"/>
        </w:rPr>
        <w:t>Ходор</w:t>
      </w:r>
      <w:proofErr w:type="spellEnd"/>
      <w:r w:rsidRPr="00575553">
        <w:rPr>
          <w:rFonts w:ascii="Times New Roman" w:eastAsia="Times New Roman" w:hAnsi="Times New Roman" w:cs="Times New Roman"/>
          <w:sz w:val="30"/>
          <w:szCs w:val="30"/>
          <w:lang w:eastAsia="ru-RU"/>
        </w:rPr>
        <w:t xml:space="preserve"> Мария Андреевна</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eastAsia="ru-RU"/>
        </w:rPr>
        <w:t>Тема</w:t>
      </w:r>
      <w:r w:rsidRPr="00575553">
        <w:rPr>
          <w:rFonts w:ascii="Times New Roman" w:eastAsia="Times New Roman" w:hAnsi="Times New Roman" w:cs="Times New Roman"/>
          <w:b/>
          <w:bCs/>
          <w:sz w:val="30"/>
          <w:szCs w:val="30"/>
          <w:lang w:val="en-US" w:eastAsia="ru-RU"/>
        </w:rPr>
        <w:t>:</w:t>
      </w:r>
      <w:r w:rsidRPr="00575553">
        <w:rPr>
          <w:rFonts w:ascii="Times New Roman" w:eastAsia="Times New Roman" w:hAnsi="Times New Roman" w:cs="Times New Roman"/>
          <w:sz w:val="30"/>
          <w:szCs w:val="30"/>
          <w:lang w:val="en-US" w:eastAsia="ru-RU"/>
        </w:rPr>
        <w:t> Do you like TV?</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Коммуникативная ситуация:</w:t>
      </w:r>
      <w:r w:rsidRPr="00575553">
        <w:rPr>
          <w:rFonts w:ascii="Times New Roman" w:eastAsia="Times New Roman" w:hAnsi="Times New Roman" w:cs="Times New Roman"/>
          <w:sz w:val="30"/>
          <w:szCs w:val="30"/>
          <w:lang w:eastAsia="ru-RU"/>
        </w:rPr>
        <w:t> </w:t>
      </w:r>
      <w:proofErr w:type="spellStart"/>
      <w:r w:rsidRPr="00575553">
        <w:rPr>
          <w:rFonts w:ascii="Times New Roman" w:eastAsia="Times New Roman" w:hAnsi="Times New Roman" w:cs="Times New Roman"/>
          <w:sz w:val="30"/>
          <w:szCs w:val="30"/>
          <w:lang w:eastAsia="ru-RU"/>
        </w:rPr>
        <w:t>Films</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for</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you</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and</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me</w:t>
      </w:r>
      <w:proofErr w:type="spellEnd"/>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Вид урока:</w:t>
      </w:r>
      <w:r w:rsidRPr="00575553">
        <w:rPr>
          <w:rFonts w:ascii="Times New Roman" w:eastAsia="Times New Roman" w:hAnsi="Times New Roman" w:cs="Times New Roman"/>
          <w:sz w:val="30"/>
          <w:szCs w:val="30"/>
          <w:lang w:eastAsia="ru-RU"/>
        </w:rPr>
        <w:t> урок формирования и совершенствования лексического материала по теме «</w:t>
      </w:r>
      <w:proofErr w:type="spellStart"/>
      <w:r w:rsidRPr="00575553">
        <w:rPr>
          <w:rFonts w:ascii="Times New Roman" w:eastAsia="Times New Roman" w:hAnsi="Times New Roman" w:cs="Times New Roman"/>
          <w:sz w:val="30"/>
          <w:szCs w:val="30"/>
          <w:lang w:eastAsia="ru-RU"/>
        </w:rPr>
        <w:t>Films</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for</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you</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and</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me</w:t>
      </w:r>
      <w:proofErr w:type="spellEnd"/>
      <w:r w:rsidRPr="00575553">
        <w:rPr>
          <w:rFonts w:ascii="Times New Roman" w:eastAsia="Times New Roman" w:hAnsi="Times New Roman" w:cs="Times New Roman"/>
          <w:sz w:val="30"/>
          <w:szCs w:val="30"/>
          <w:lang w:eastAsia="ru-RU"/>
        </w:rPr>
        <w:t xml:space="preserve">», грамматического материала по употреблению времени </w:t>
      </w:r>
      <w:proofErr w:type="spellStart"/>
      <w:r w:rsidRPr="00575553">
        <w:rPr>
          <w:rFonts w:ascii="Times New Roman" w:eastAsia="Times New Roman" w:hAnsi="Times New Roman" w:cs="Times New Roman"/>
          <w:sz w:val="30"/>
          <w:szCs w:val="30"/>
          <w:lang w:eastAsia="ru-RU"/>
        </w:rPr>
        <w:t>Present</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Simple</w:t>
      </w:r>
      <w:proofErr w:type="spellEnd"/>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Цели:</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proofErr w:type="gramStart"/>
      <w:r w:rsidRPr="00575553">
        <w:rPr>
          <w:rFonts w:ascii="Times New Roman" w:eastAsia="Times New Roman" w:hAnsi="Times New Roman" w:cs="Times New Roman"/>
          <w:i/>
          <w:iCs/>
          <w:sz w:val="30"/>
          <w:szCs w:val="30"/>
          <w:lang w:eastAsia="ru-RU"/>
        </w:rPr>
        <w:t>Образовательная</w:t>
      </w:r>
      <w:proofErr w:type="gramEnd"/>
      <w:r w:rsidRPr="00575553">
        <w:rPr>
          <w:rFonts w:ascii="Times New Roman" w:eastAsia="Times New Roman" w:hAnsi="Times New Roman" w:cs="Times New Roman"/>
          <w:i/>
          <w:iCs/>
          <w:sz w:val="30"/>
          <w:szCs w:val="30"/>
          <w:lang w:eastAsia="ru-RU"/>
        </w:rPr>
        <w:t>:</w:t>
      </w:r>
      <w:r w:rsidRPr="00575553">
        <w:rPr>
          <w:rFonts w:ascii="Times New Roman" w:eastAsia="Times New Roman" w:hAnsi="Times New Roman" w:cs="Times New Roman"/>
          <w:sz w:val="30"/>
          <w:szCs w:val="30"/>
          <w:lang w:eastAsia="ru-RU"/>
        </w:rPr>
        <w:t> активизировать использование лексических единиц </w:t>
      </w:r>
      <w:r w:rsidRPr="00575553">
        <w:rPr>
          <w:rFonts w:ascii="Times New Roman" w:eastAsia="Times New Roman" w:hAnsi="Times New Roman" w:cs="Times New Roman"/>
          <w:i/>
          <w:iCs/>
          <w:sz w:val="30"/>
          <w:szCs w:val="30"/>
          <w:lang w:eastAsia="ru-RU"/>
        </w:rPr>
        <w:t>a</w:t>
      </w:r>
      <w:r w:rsidRPr="00575553">
        <w:rPr>
          <w:rFonts w:ascii="Times New Roman" w:eastAsia="Times New Roman" w:hAnsi="Times New Roman" w:cs="Times New Roman"/>
          <w:sz w:val="30"/>
          <w:szCs w:val="30"/>
          <w:lang w:eastAsia="ru-RU"/>
        </w:rPr>
        <w:t> </w:t>
      </w:r>
      <w:r w:rsidRPr="00575553">
        <w:rPr>
          <w:rFonts w:ascii="Times New Roman" w:eastAsia="Times New Roman" w:hAnsi="Times New Roman" w:cs="Times New Roman"/>
          <w:i/>
          <w:iCs/>
          <w:sz w:val="30"/>
          <w:szCs w:val="30"/>
          <w:lang w:eastAsia="ru-RU"/>
        </w:rPr>
        <w:t>detective</w:t>
      </w:r>
      <w:r w:rsidRPr="00575553">
        <w:rPr>
          <w:rFonts w:ascii="Times New Roman" w:eastAsia="Times New Roman" w:hAnsi="Times New Roman" w:cs="Times New Roman"/>
          <w:sz w:val="30"/>
          <w:szCs w:val="30"/>
          <w:lang w:eastAsia="ru-RU"/>
        </w:rPr>
        <w:t> </w:t>
      </w:r>
      <w:r w:rsidRPr="00575553">
        <w:rPr>
          <w:rFonts w:ascii="Times New Roman" w:eastAsia="Times New Roman" w:hAnsi="Times New Roman" w:cs="Times New Roman"/>
          <w:i/>
          <w:iCs/>
          <w:sz w:val="30"/>
          <w:szCs w:val="30"/>
          <w:lang w:eastAsia="ru-RU"/>
        </w:rPr>
        <w:t>film, an</w:t>
      </w:r>
      <w:r w:rsidRPr="00575553">
        <w:rPr>
          <w:rFonts w:ascii="Times New Roman" w:eastAsia="Times New Roman" w:hAnsi="Times New Roman" w:cs="Times New Roman"/>
          <w:sz w:val="30"/>
          <w:szCs w:val="30"/>
          <w:lang w:eastAsia="ru-RU"/>
        </w:rPr>
        <w:t> </w:t>
      </w:r>
      <w:r w:rsidRPr="00575553">
        <w:rPr>
          <w:rFonts w:ascii="Times New Roman" w:eastAsia="Times New Roman" w:hAnsi="Times New Roman" w:cs="Times New Roman"/>
          <w:i/>
          <w:iCs/>
          <w:sz w:val="30"/>
          <w:szCs w:val="30"/>
          <w:lang w:eastAsia="ru-RU"/>
        </w:rPr>
        <w:t>action</w:t>
      </w:r>
      <w:r w:rsidRPr="00575553">
        <w:rPr>
          <w:rFonts w:ascii="Times New Roman" w:eastAsia="Times New Roman" w:hAnsi="Times New Roman" w:cs="Times New Roman"/>
          <w:sz w:val="30"/>
          <w:szCs w:val="30"/>
          <w:lang w:eastAsia="ru-RU"/>
        </w:rPr>
        <w:t> </w:t>
      </w:r>
      <w:r w:rsidRPr="00575553">
        <w:rPr>
          <w:rFonts w:ascii="Times New Roman" w:eastAsia="Times New Roman" w:hAnsi="Times New Roman" w:cs="Times New Roman"/>
          <w:i/>
          <w:iCs/>
          <w:sz w:val="30"/>
          <w:szCs w:val="30"/>
          <w:lang w:eastAsia="ru-RU"/>
        </w:rPr>
        <w:t>film, an</w:t>
      </w:r>
      <w:r w:rsidRPr="00575553">
        <w:rPr>
          <w:rFonts w:ascii="Times New Roman" w:eastAsia="Times New Roman" w:hAnsi="Times New Roman" w:cs="Times New Roman"/>
          <w:sz w:val="30"/>
          <w:szCs w:val="30"/>
          <w:lang w:eastAsia="ru-RU"/>
        </w:rPr>
        <w:t> </w:t>
      </w:r>
      <w:r w:rsidRPr="00575553">
        <w:rPr>
          <w:rFonts w:ascii="Times New Roman" w:eastAsia="Times New Roman" w:hAnsi="Times New Roman" w:cs="Times New Roman"/>
          <w:i/>
          <w:iCs/>
          <w:sz w:val="30"/>
          <w:szCs w:val="30"/>
          <w:lang w:eastAsia="ru-RU"/>
        </w:rPr>
        <w:t>adventure</w:t>
      </w:r>
      <w:r w:rsidRPr="00575553">
        <w:rPr>
          <w:rFonts w:ascii="Times New Roman" w:eastAsia="Times New Roman" w:hAnsi="Times New Roman" w:cs="Times New Roman"/>
          <w:sz w:val="30"/>
          <w:szCs w:val="30"/>
          <w:lang w:eastAsia="ru-RU"/>
        </w:rPr>
        <w:t> </w:t>
      </w:r>
      <w:r w:rsidRPr="00575553">
        <w:rPr>
          <w:rFonts w:ascii="Times New Roman" w:eastAsia="Times New Roman" w:hAnsi="Times New Roman" w:cs="Times New Roman"/>
          <w:i/>
          <w:iCs/>
          <w:sz w:val="30"/>
          <w:szCs w:val="30"/>
          <w:lang w:eastAsia="ru-RU"/>
        </w:rPr>
        <w:t>film, a</w:t>
      </w:r>
      <w:r w:rsidRPr="00575553">
        <w:rPr>
          <w:rFonts w:ascii="Times New Roman" w:eastAsia="Times New Roman" w:hAnsi="Times New Roman" w:cs="Times New Roman"/>
          <w:sz w:val="30"/>
          <w:szCs w:val="30"/>
          <w:lang w:eastAsia="ru-RU"/>
        </w:rPr>
        <w:t> </w:t>
      </w:r>
      <w:r w:rsidRPr="00575553">
        <w:rPr>
          <w:rFonts w:ascii="Times New Roman" w:eastAsia="Times New Roman" w:hAnsi="Times New Roman" w:cs="Times New Roman"/>
          <w:i/>
          <w:iCs/>
          <w:sz w:val="30"/>
          <w:szCs w:val="30"/>
          <w:lang w:eastAsia="ru-RU"/>
        </w:rPr>
        <w:t>romantic</w:t>
      </w:r>
      <w:r w:rsidRPr="00575553">
        <w:rPr>
          <w:rFonts w:ascii="Times New Roman" w:eastAsia="Times New Roman" w:hAnsi="Times New Roman" w:cs="Times New Roman"/>
          <w:sz w:val="30"/>
          <w:szCs w:val="30"/>
          <w:lang w:eastAsia="ru-RU"/>
        </w:rPr>
        <w:t> </w:t>
      </w:r>
      <w:r w:rsidRPr="00575553">
        <w:rPr>
          <w:rFonts w:ascii="Times New Roman" w:eastAsia="Times New Roman" w:hAnsi="Times New Roman" w:cs="Times New Roman"/>
          <w:i/>
          <w:iCs/>
          <w:sz w:val="30"/>
          <w:szCs w:val="30"/>
          <w:lang w:eastAsia="ru-RU"/>
        </w:rPr>
        <w:t>film, a</w:t>
      </w:r>
      <w:r w:rsidRPr="00575553">
        <w:rPr>
          <w:rFonts w:ascii="Times New Roman" w:eastAsia="Times New Roman" w:hAnsi="Times New Roman" w:cs="Times New Roman"/>
          <w:sz w:val="30"/>
          <w:szCs w:val="30"/>
          <w:lang w:eastAsia="ru-RU"/>
        </w:rPr>
        <w:t> </w:t>
      </w:r>
      <w:r w:rsidRPr="00575553">
        <w:rPr>
          <w:rFonts w:ascii="Times New Roman" w:eastAsia="Times New Roman" w:hAnsi="Times New Roman" w:cs="Times New Roman"/>
          <w:i/>
          <w:iCs/>
          <w:sz w:val="30"/>
          <w:szCs w:val="30"/>
          <w:lang w:eastAsia="ru-RU"/>
        </w:rPr>
        <w:t>comedy, a</w:t>
      </w:r>
      <w:r w:rsidRPr="00575553">
        <w:rPr>
          <w:rFonts w:ascii="Times New Roman" w:eastAsia="Times New Roman" w:hAnsi="Times New Roman" w:cs="Times New Roman"/>
          <w:sz w:val="30"/>
          <w:szCs w:val="30"/>
          <w:lang w:eastAsia="ru-RU"/>
        </w:rPr>
        <w:t> </w:t>
      </w:r>
      <w:r w:rsidRPr="00575553">
        <w:rPr>
          <w:rFonts w:ascii="Times New Roman" w:eastAsia="Times New Roman" w:hAnsi="Times New Roman" w:cs="Times New Roman"/>
          <w:i/>
          <w:iCs/>
          <w:sz w:val="30"/>
          <w:szCs w:val="30"/>
          <w:lang w:eastAsia="ru-RU"/>
        </w:rPr>
        <w:t>horror</w:t>
      </w:r>
      <w:r w:rsidRPr="00575553">
        <w:rPr>
          <w:rFonts w:ascii="Times New Roman" w:eastAsia="Times New Roman" w:hAnsi="Times New Roman" w:cs="Times New Roman"/>
          <w:sz w:val="30"/>
          <w:szCs w:val="30"/>
          <w:lang w:eastAsia="ru-RU"/>
        </w:rPr>
        <w:t> </w:t>
      </w:r>
      <w:r w:rsidRPr="00575553">
        <w:rPr>
          <w:rFonts w:ascii="Times New Roman" w:eastAsia="Times New Roman" w:hAnsi="Times New Roman" w:cs="Times New Roman"/>
          <w:i/>
          <w:iCs/>
          <w:sz w:val="30"/>
          <w:szCs w:val="30"/>
          <w:lang w:eastAsia="ru-RU"/>
        </w:rPr>
        <w:t>film, a</w:t>
      </w:r>
      <w:r w:rsidRPr="00575553">
        <w:rPr>
          <w:rFonts w:ascii="Times New Roman" w:eastAsia="Times New Roman" w:hAnsi="Times New Roman" w:cs="Times New Roman"/>
          <w:sz w:val="30"/>
          <w:szCs w:val="30"/>
          <w:lang w:eastAsia="ru-RU"/>
        </w:rPr>
        <w:t> </w:t>
      </w:r>
      <w:r w:rsidRPr="00575553">
        <w:rPr>
          <w:rFonts w:ascii="Times New Roman" w:eastAsia="Times New Roman" w:hAnsi="Times New Roman" w:cs="Times New Roman"/>
          <w:i/>
          <w:iCs/>
          <w:sz w:val="30"/>
          <w:szCs w:val="30"/>
          <w:lang w:eastAsia="ru-RU"/>
        </w:rPr>
        <w:t>fantasy</w:t>
      </w:r>
      <w:r w:rsidRPr="00575553">
        <w:rPr>
          <w:rFonts w:ascii="Times New Roman" w:eastAsia="Times New Roman" w:hAnsi="Times New Roman" w:cs="Times New Roman"/>
          <w:sz w:val="30"/>
          <w:szCs w:val="30"/>
          <w:lang w:eastAsia="ru-RU"/>
        </w:rPr>
        <w:t> </w:t>
      </w:r>
      <w:r w:rsidRPr="00575553">
        <w:rPr>
          <w:rFonts w:ascii="Times New Roman" w:eastAsia="Times New Roman" w:hAnsi="Times New Roman" w:cs="Times New Roman"/>
          <w:i/>
          <w:iCs/>
          <w:sz w:val="30"/>
          <w:szCs w:val="30"/>
          <w:lang w:eastAsia="ru-RU"/>
        </w:rPr>
        <w:t>film, a</w:t>
      </w:r>
      <w:r w:rsidRPr="00575553">
        <w:rPr>
          <w:rFonts w:ascii="Times New Roman" w:eastAsia="Times New Roman" w:hAnsi="Times New Roman" w:cs="Times New Roman"/>
          <w:sz w:val="30"/>
          <w:szCs w:val="30"/>
          <w:lang w:eastAsia="ru-RU"/>
        </w:rPr>
        <w:t> </w:t>
      </w:r>
      <w:r w:rsidRPr="00575553">
        <w:rPr>
          <w:rFonts w:ascii="Times New Roman" w:eastAsia="Times New Roman" w:hAnsi="Times New Roman" w:cs="Times New Roman"/>
          <w:i/>
          <w:iCs/>
          <w:sz w:val="30"/>
          <w:szCs w:val="30"/>
          <w:lang w:eastAsia="ru-RU"/>
        </w:rPr>
        <w:t>sitcom, a</w:t>
      </w:r>
      <w:r w:rsidRPr="00575553">
        <w:rPr>
          <w:rFonts w:ascii="Times New Roman" w:eastAsia="Times New Roman" w:hAnsi="Times New Roman" w:cs="Times New Roman"/>
          <w:sz w:val="30"/>
          <w:szCs w:val="30"/>
          <w:lang w:eastAsia="ru-RU"/>
        </w:rPr>
        <w:t> </w:t>
      </w:r>
      <w:r w:rsidRPr="00575553">
        <w:rPr>
          <w:rFonts w:ascii="Times New Roman" w:eastAsia="Times New Roman" w:hAnsi="Times New Roman" w:cs="Times New Roman"/>
          <w:i/>
          <w:iCs/>
          <w:sz w:val="30"/>
          <w:szCs w:val="30"/>
          <w:lang w:eastAsia="ru-RU"/>
        </w:rPr>
        <w:t>fairy</w:t>
      </w:r>
      <w:r w:rsidRPr="00575553">
        <w:rPr>
          <w:rFonts w:ascii="Times New Roman" w:eastAsia="Times New Roman" w:hAnsi="Times New Roman" w:cs="Times New Roman"/>
          <w:sz w:val="30"/>
          <w:szCs w:val="30"/>
          <w:lang w:eastAsia="ru-RU"/>
        </w:rPr>
        <w:t> </w:t>
      </w:r>
      <w:r w:rsidRPr="00575553">
        <w:rPr>
          <w:rFonts w:ascii="Times New Roman" w:eastAsia="Times New Roman" w:hAnsi="Times New Roman" w:cs="Times New Roman"/>
          <w:i/>
          <w:iCs/>
          <w:sz w:val="30"/>
          <w:szCs w:val="30"/>
          <w:lang w:eastAsia="ru-RU"/>
        </w:rPr>
        <w:t>tale, a</w:t>
      </w:r>
      <w:r w:rsidRPr="00575553">
        <w:rPr>
          <w:rFonts w:ascii="Times New Roman" w:eastAsia="Times New Roman" w:hAnsi="Times New Roman" w:cs="Times New Roman"/>
          <w:sz w:val="30"/>
          <w:szCs w:val="30"/>
          <w:lang w:eastAsia="ru-RU"/>
        </w:rPr>
        <w:t> </w:t>
      </w:r>
      <w:r w:rsidRPr="00575553">
        <w:rPr>
          <w:rFonts w:ascii="Times New Roman" w:eastAsia="Times New Roman" w:hAnsi="Times New Roman" w:cs="Times New Roman"/>
          <w:i/>
          <w:iCs/>
          <w:sz w:val="30"/>
          <w:szCs w:val="30"/>
          <w:lang w:eastAsia="ru-RU"/>
        </w:rPr>
        <w:t>science</w:t>
      </w:r>
      <w:r w:rsidRPr="00575553">
        <w:rPr>
          <w:rFonts w:ascii="Times New Roman" w:eastAsia="Times New Roman" w:hAnsi="Times New Roman" w:cs="Times New Roman"/>
          <w:sz w:val="30"/>
          <w:szCs w:val="30"/>
          <w:lang w:eastAsia="ru-RU"/>
        </w:rPr>
        <w:t> </w:t>
      </w:r>
      <w:r w:rsidRPr="00575553">
        <w:rPr>
          <w:rFonts w:ascii="Times New Roman" w:eastAsia="Times New Roman" w:hAnsi="Times New Roman" w:cs="Times New Roman"/>
          <w:i/>
          <w:iCs/>
          <w:sz w:val="30"/>
          <w:szCs w:val="30"/>
          <w:lang w:eastAsia="ru-RU"/>
        </w:rPr>
        <w:t>fiction</w:t>
      </w:r>
      <w:r w:rsidRPr="00575553">
        <w:rPr>
          <w:rFonts w:ascii="Times New Roman" w:eastAsia="Times New Roman" w:hAnsi="Times New Roman" w:cs="Times New Roman"/>
          <w:sz w:val="30"/>
          <w:szCs w:val="30"/>
          <w:lang w:eastAsia="ru-RU"/>
        </w:rPr>
        <w:t> </w:t>
      </w:r>
      <w:r w:rsidRPr="00575553">
        <w:rPr>
          <w:rFonts w:ascii="Times New Roman" w:eastAsia="Times New Roman" w:hAnsi="Times New Roman" w:cs="Times New Roman"/>
          <w:i/>
          <w:iCs/>
          <w:sz w:val="30"/>
          <w:szCs w:val="30"/>
          <w:lang w:eastAsia="ru-RU"/>
        </w:rPr>
        <w:t>film</w:t>
      </w:r>
      <w:r w:rsidRPr="00575553">
        <w:rPr>
          <w:rFonts w:ascii="Times New Roman" w:eastAsia="Times New Roman" w:hAnsi="Times New Roman" w:cs="Times New Roman"/>
          <w:sz w:val="30"/>
          <w:szCs w:val="30"/>
          <w:lang w:eastAsia="ru-RU"/>
        </w:rPr>
        <w:t xml:space="preserve"> в устной речи; совершенствовать навыки употребления специальных вопросов в </w:t>
      </w:r>
      <w:proofErr w:type="spellStart"/>
      <w:r w:rsidRPr="00575553">
        <w:rPr>
          <w:rFonts w:ascii="Times New Roman" w:eastAsia="Times New Roman" w:hAnsi="Times New Roman" w:cs="Times New Roman"/>
          <w:sz w:val="30"/>
          <w:szCs w:val="30"/>
          <w:lang w:eastAsia="ru-RU"/>
        </w:rPr>
        <w:t>The</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Present</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Simple</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Tense</w:t>
      </w:r>
      <w:proofErr w:type="spellEnd"/>
      <w:r w:rsidRPr="00575553">
        <w:rPr>
          <w:rFonts w:ascii="Times New Roman" w:eastAsia="Times New Roman" w:hAnsi="Times New Roman" w:cs="Times New Roman"/>
          <w:sz w:val="30"/>
          <w:szCs w:val="30"/>
          <w:lang w:eastAsia="ru-RU"/>
        </w:rPr>
        <w:t>;</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proofErr w:type="gramStart"/>
      <w:r w:rsidRPr="00575553">
        <w:rPr>
          <w:rFonts w:ascii="Times New Roman" w:eastAsia="Times New Roman" w:hAnsi="Times New Roman" w:cs="Times New Roman"/>
          <w:i/>
          <w:iCs/>
          <w:sz w:val="30"/>
          <w:szCs w:val="30"/>
          <w:lang w:eastAsia="ru-RU"/>
        </w:rPr>
        <w:t>Развивающая</w:t>
      </w:r>
      <w:proofErr w:type="gramEnd"/>
      <w:r w:rsidRPr="00575553">
        <w:rPr>
          <w:rFonts w:ascii="Times New Roman" w:eastAsia="Times New Roman" w:hAnsi="Times New Roman" w:cs="Times New Roman"/>
          <w:sz w:val="30"/>
          <w:szCs w:val="30"/>
          <w:lang w:eastAsia="ru-RU"/>
        </w:rPr>
        <w:t>: способствовать развитию умений использовать в устной речи информацию, полученную при чтении и восприятии речи на слух; способствовать развитию памяти, внимания, мышления и воображения у учащихся;</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proofErr w:type="gramStart"/>
      <w:r w:rsidRPr="00575553">
        <w:rPr>
          <w:rFonts w:ascii="Times New Roman" w:eastAsia="Times New Roman" w:hAnsi="Times New Roman" w:cs="Times New Roman"/>
          <w:sz w:val="30"/>
          <w:szCs w:val="30"/>
          <w:lang w:eastAsia="ru-RU"/>
        </w:rPr>
        <w:t>Воспитательная</w:t>
      </w:r>
      <w:proofErr w:type="gramEnd"/>
      <w:r w:rsidRPr="00575553">
        <w:rPr>
          <w:rFonts w:ascii="Times New Roman" w:eastAsia="Times New Roman" w:hAnsi="Times New Roman" w:cs="Times New Roman"/>
          <w:sz w:val="30"/>
          <w:szCs w:val="30"/>
          <w:lang w:eastAsia="ru-RU"/>
        </w:rPr>
        <w:t>: способствовать росту положительной мотивации к изучению английского языка, воспитывать культуру общения.</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lastRenderedPageBreak/>
        <w:t>Оборудование: </w:t>
      </w:r>
      <w:r w:rsidRPr="00575553">
        <w:rPr>
          <w:rFonts w:ascii="Times New Roman" w:eastAsia="Times New Roman" w:hAnsi="Times New Roman" w:cs="Times New Roman"/>
          <w:sz w:val="30"/>
          <w:szCs w:val="30"/>
          <w:lang w:eastAsia="ru-RU"/>
        </w:rPr>
        <w:t xml:space="preserve">учебное пособие для 5 класса 2020 года (Л.М. </w:t>
      </w:r>
      <w:proofErr w:type="spellStart"/>
      <w:r w:rsidRPr="00575553">
        <w:rPr>
          <w:rFonts w:ascii="Times New Roman" w:eastAsia="Times New Roman" w:hAnsi="Times New Roman" w:cs="Times New Roman"/>
          <w:sz w:val="30"/>
          <w:szCs w:val="30"/>
          <w:lang w:eastAsia="ru-RU"/>
        </w:rPr>
        <w:t>Лапицкая</w:t>
      </w:r>
      <w:proofErr w:type="spellEnd"/>
      <w:r w:rsidRPr="00575553">
        <w:rPr>
          <w:rFonts w:ascii="Times New Roman" w:eastAsia="Times New Roman" w:hAnsi="Times New Roman" w:cs="Times New Roman"/>
          <w:sz w:val="30"/>
          <w:szCs w:val="30"/>
          <w:lang w:eastAsia="ru-RU"/>
        </w:rPr>
        <w:t xml:space="preserve">, А.И. </w:t>
      </w:r>
      <w:proofErr w:type="spellStart"/>
      <w:r w:rsidRPr="00575553">
        <w:rPr>
          <w:rFonts w:ascii="Times New Roman" w:eastAsia="Times New Roman" w:hAnsi="Times New Roman" w:cs="Times New Roman"/>
          <w:sz w:val="30"/>
          <w:szCs w:val="30"/>
          <w:lang w:eastAsia="ru-RU"/>
        </w:rPr>
        <w:t>Калишевич</w:t>
      </w:r>
      <w:proofErr w:type="spellEnd"/>
      <w:r w:rsidRPr="00575553">
        <w:rPr>
          <w:rFonts w:ascii="Times New Roman" w:eastAsia="Times New Roman" w:hAnsi="Times New Roman" w:cs="Times New Roman"/>
          <w:sz w:val="30"/>
          <w:szCs w:val="30"/>
          <w:lang w:eastAsia="ru-RU"/>
        </w:rPr>
        <w:t xml:space="preserve"> и др</w:t>
      </w:r>
      <w:r w:rsidRPr="00575553">
        <w:rPr>
          <w:rFonts w:ascii="Times New Roman" w:eastAsia="Times New Roman" w:hAnsi="Times New Roman" w:cs="Times New Roman"/>
          <w:b/>
          <w:bCs/>
          <w:sz w:val="30"/>
          <w:szCs w:val="30"/>
          <w:lang w:eastAsia="ru-RU"/>
        </w:rPr>
        <w:t>.</w:t>
      </w:r>
      <w:r w:rsidRPr="00575553">
        <w:rPr>
          <w:rFonts w:ascii="Times New Roman" w:eastAsia="Times New Roman" w:hAnsi="Times New Roman" w:cs="Times New Roman"/>
          <w:sz w:val="30"/>
          <w:szCs w:val="30"/>
          <w:lang w:eastAsia="ru-RU"/>
        </w:rPr>
        <w:t>); ЭОР (</w:t>
      </w:r>
      <w:proofErr w:type="spellStart"/>
      <w:r w:rsidRPr="00575553">
        <w:rPr>
          <w:rFonts w:ascii="Times New Roman" w:eastAsia="Times New Roman" w:hAnsi="Times New Roman" w:cs="Times New Roman"/>
          <w:sz w:val="30"/>
          <w:szCs w:val="30"/>
          <w:lang w:eastAsia="ru-RU"/>
        </w:rPr>
        <w:t>wordwall</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learningapps</w:t>
      </w:r>
      <w:proofErr w:type="spellEnd"/>
      <w:r w:rsidRPr="00575553">
        <w:rPr>
          <w:rFonts w:ascii="Times New Roman" w:eastAsia="Times New Roman" w:hAnsi="Times New Roman" w:cs="Times New Roman"/>
          <w:sz w:val="30"/>
          <w:szCs w:val="30"/>
          <w:lang w:eastAsia="ru-RU"/>
        </w:rPr>
        <w:t>), наглядный материал (картинки по теме)</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Цель для учащихся: </w:t>
      </w:r>
      <w:r w:rsidRPr="00575553">
        <w:rPr>
          <w:rFonts w:ascii="Times New Roman" w:eastAsia="Times New Roman" w:hAnsi="Times New Roman" w:cs="Times New Roman"/>
          <w:sz w:val="30"/>
          <w:szCs w:val="30"/>
          <w:lang w:eastAsia="ru-RU"/>
        </w:rPr>
        <w:t>учиться применять новый лексический и пройденный грамматический материал в рамках конкретной коммуникативной ситуации урока.</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Прогнозируемый результат: </w:t>
      </w:r>
      <w:r w:rsidRPr="00575553">
        <w:rPr>
          <w:rFonts w:ascii="Times New Roman" w:eastAsia="Times New Roman" w:hAnsi="Times New Roman" w:cs="Times New Roman"/>
          <w:sz w:val="30"/>
          <w:szCs w:val="30"/>
          <w:lang w:eastAsia="ru-RU"/>
        </w:rPr>
        <w:t>предполагается, что к окончанию урока учащиеся будут способны составить 6-8 предложений о просмотре телевизора в своей семье.</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i/>
          <w:iCs/>
          <w:sz w:val="30"/>
          <w:szCs w:val="30"/>
          <w:lang w:eastAsia="ru-RU"/>
        </w:rPr>
        <w:t>Ход урока:</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i/>
          <w:iCs/>
          <w:sz w:val="30"/>
          <w:szCs w:val="30"/>
          <w:lang w:eastAsia="ru-RU"/>
        </w:rPr>
        <w:t> </w:t>
      </w:r>
    </w:p>
    <w:tbl>
      <w:tblPr>
        <w:tblW w:w="1888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605"/>
        <w:gridCol w:w="1787"/>
        <w:gridCol w:w="3883"/>
        <w:gridCol w:w="2391"/>
        <w:gridCol w:w="1765"/>
        <w:gridCol w:w="1797"/>
        <w:gridCol w:w="5652"/>
      </w:tblGrid>
      <w:tr w:rsidR="00575553" w:rsidRPr="00575553" w:rsidTr="00575553">
        <w:trPr>
          <w:tblCellSpacing w:w="15" w:type="dxa"/>
        </w:trPr>
        <w:tc>
          <w:tcPr>
            <w:tcW w:w="1560" w:type="dxa"/>
            <w:vMerge w:val="restart"/>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Этап</w:t>
            </w:r>
          </w:p>
        </w:tc>
        <w:tc>
          <w:tcPr>
            <w:tcW w:w="1757" w:type="dxa"/>
            <w:vMerge w:val="restart"/>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Задачи этапа</w:t>
            </w:r>
          </w:p>
        </w:tc>
        <w:tc>
          <w:tcPr>
            <w:tcW w:w="6244" w:type="dxa"/>
            <w:gridSpan w:val="2"/>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Содержание урока</w:t>
            </w:r>
          </w:p>
        </w:tc>
        <w:tc>
          <w:tcPr>
            <w:tcW w:w="1735" w:type="dxa"/>
            <w:vMerge w:val="restart"/>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Время</w:t>
            </w:r>
          </w:p>
        </w:tc>
        <w:tc>
          <w:tcPr>
            <w:tcW w:w="1767" w:type="dxa"/>
            <w:vMerge w:val="restart"/>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Режим</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работы</w:t>
            </w:r>
          </w:p>
        </w:tc>
        <w:tc>
          <w:tcPr>
            <w:tcW w:w="5607" w:type="dxa"/>
            <w:vMerge w:val="restart"/>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Примечания</w:t>
            </w:r>
          </w:p>
        </w:tc>
      </w:tr>
      <w:tr w:rsidR="00575553" w:rsidRPr="00575553" w:rsidTr="00575553">
        <w:trPr>
          <w:tblCellSpacing w:w="15" w:type="dxa"/>
        </w:trPr>
        <w:tc>
          <w:tcPr>
            <w:tcW w:w="1560" w:type="dxa"/>
            <w:vMerge/>
            <w:vAlign w:val="center"/>
            <w:hideMark/>
          </w:tcPr>
          <w:p w:rsidR="00575553" w:rsidRPr="00575553" w:rsidRDefault="00575553" w:rsidP="00575553">
            <w:pPr>
              <w:spacing w:after="0" w:line="240" w:lineRule="auto"/>
              <w:rPr>
                <w:rFonts w:ascii="Times New Roman" w:eastAsia="Times New Roman" w:hAnsi="Times New Roman" w:cs="Times New Roman"/>
                <w:sz w:val="30"/>
                <w:szCs w:val="30"/>
                <w:lang w:eastAsia="ru-RU"/>
              </w:rPr>
            </w:pPr>
          </w:p>
        </w:tc>
        <w:tc>
          <w:tcPr>
            <w:tcW w:w="1757" w:type="dxa"/>
            <w:vMerge/>
            <w:vAlign w:val="center"/>
            <w:hideMark/>
          </w:tcPr>
          <w:p w:rsidR="00575553" w:rsidRPr="00575553" w:rsidRDefault="00575553" w:rsidP="00575553">
            <w:pPr>
              <w:spacing w:after="0" w:line="240" w:lineRule="auto"/>
              <w:rPr>
                <w:rFonts w:ascii="Times New Roman" w:eastAsia="Times New Roman" w:hAnsi="Times New Roman" w:cs="Times New Roman"/>
                <w:sz w:val="30"/>
                <w:szCs w:val="30"/>
                <w:lang w:eastAsia="ru-RU"/>
              </w:rPr>
            </w:pPr>
          </w:p>
        </w:tc>
        <w:tc>
          <w:tcPr>
            <w:tcW w:w="3853" w:type="dxa"/>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Деятельность учителя</w:t>
            </w:r>
          </w:p>
        </w:tc>
        <w:tc>
          <w:tcPr>
            <w:tcW w:w="2361" w:type="dxa"/>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Деятельность</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учащихся</w:t>
            </w:r>
          </w:p>
        </w:tc>
        <w:tc>
          <w:tcPr>
            <w:tcW w:w="1735" w:type="dxa"/>
            <w:vMerge/>
            <w:vAlign w:val="center"/>
            <w:hideMark/>
          </w:tcPr>
          <w:p w:rsidR="00575553" w:rsidRPr="00575553" w:rsidRDefault="00575553" w:rsidP="00575553">
            <w:pPr>
              <w:spacing w:after="0" w:line="240" w:lineRule="auto"/>
              <w:rPr>
                <w:rFonts w:ascii="Times New Roman" w:eastAsia="Times New Roman" w:hAnsi="Times New Roman" w:cs="Times New Roman"/>
                <w:sz w:val="30"/>
                <w:szCs w:val="30"/>
                <w:lang w:eastAsia="ru-RU"/>
              </w:rPr>
            </w:pPr>
          </w:p>
        </w:tc>
        <w:tc>
          <w:tcPr>
            <w:tcW w:w="1767" w:type="dxa"/>
            <w:vMerge/>
            <w:vAlign w:val="center"/>
            <w:hideMark/>
          </w:tcPr>
          <w:p w:rsidR="00575553" w:rsidRPr="00575553" w:rsidRDefault="00575553" w:rsidP="00575553">
            <w:pPr>
              <w:spacing w:after="0" w:line="240" w:lineRule="auto"/>
              <w:rPr>
                <w:rFonts w:ascii="Times New Roman" w:eastAsia="Times New Roman" w:hAnsi="Times New Roman" w:cs="Times New Roman"/>
                <w:sz w:val="30"/>
                <w:szCs w:val="30"/>
                <w:lang w:eastAsia="ru-RU"/>
              </w:rPr>
            </w:pPr>
          </w:p>
        </w:tc>
        <w:tc>
          <w:tcPr>
            <w:tcW w:w="5607" w:type="dxa"/>
            <w:vMerge/>
            <w:vAlign w:val="center"/>
            <w:hideMark/>
          </w:tcPr>
          <w:p w:rsidR="00575553" w:rsidRPr="00575553" w:rsidRDefault="00575553" w:rsidP="00575553">
            <w:pPr>
              <w:spacing w:after="0" w:line="240" w:lineRule="auto"/>
              <w:rPr>
                <w:rFonts w:ascii="Times New Roman" w:eastAsia="Times New Roman" w:hAnsi="Times New Roman" w:cs="Times New Roman"/>
                <w:sz w:val="30"/>
                <w:szCs w:val="30"/>
                <w:lang w:eastAsia="ru-RU"/>
              </w:rPr>
            </w:pPr>
          </w:p>
        </w:tc>
      </w:tr>
      <w:tr w:rsidR="00575553" w:rsidRPr="00575553" w:rsidTr="00575553">
        <w:trPr>
          <w:tblCellSpacing w:w="15" w:type="dxa"/>
        </w:trPr>
        <w:tc>
          <w:tcPr>
            <w:tcW w:w="1560" w:type="dxa"/>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Организационное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начало</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tc>
        <w:tc>
          <w:tcPr>
            <w:tcW w:w="1757" w:type="dxa"/>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Создать атмосферу иноязычного общения, настроить учащихся на речевое общение</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подготовить учащихся к осознанному усвоению нового материала, предъявить цели урока</w:t>
            </w:r>
          </w:p>
        </w:tc>
        <w:tc>
          <w:tcPr>
            <w:tcW w:w="3853" w:type="dxa"/>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lastRenderedPageBreak/>
              <w:t>Greeting:</w:t>
            </w:r>
            <w:r w:rsidRPr="00575553">
              <w:rPr>
                <w:rFonts w:ascii="Times New Roman" w:eastAsia="Times New Roman" w:hAnsi="Times New Roman" w:cs="Times New Roman"/>
                <w:sz w:val="30"/>
                <w:szCs w:val="30"/>
                <w:lang w:val="en-US" w:eastAsia="ru-RU"/>
              </w:rPr>
              <w:t> Good afternoon. I’m happy to be with you. Take your seats.</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t>Conversation with the student on duty:</w:t>
            </w:r>
            <w:r w:rsidRPr="00575553">
              <w:rPr>
                <w:rFonts w:ascii="Times New Roman" w:eastAsia="Times New Roman" w:hAnsi="Times New Roman" w:cs="Times New Roman"/>
                <w:sz w:val="30"/>
                <w:szCs w:val="30"/>
                <w:lang w:val="en-US" w:eastAsia="ru-RU"/>
              </w:rPr>
              <w:t> Who is on duty today? Is anybody absent today? Thank you.</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t>Warming up</w:t>
            </w:r>
            <w:r w:rsidRPr="00575553">
              <w:rPr>
                <w:rFonts w:ascii="Times New Roman" w:eastAsia="Times New Roman" w:hAnsi="Times New Roman" w:cs="Times New Roman"/>
                <w:b/>
                <w:bCs/>
                <w:i/>
                <w:iCs/>
                <w:sz w:val="30"/>
                <w:szCs w:val="30"/>
                <w:lang w:val="en-US" w:eastAsia="ru-RU"/>
              </w:rPr>
              <w:t>: </w:t>
            </w:r>
            <w:r w:rsidRPr="00575553">
              <w:rPr>
                <w:rFonts w:ascii="Times New Roman" w:eastAsia="Times New Roman" w:hAnsi="Times New Roman" w:cs="Times New Roman"/>
                <w:sz w:val="30"/>
                <w:szCs w:val="30"/>
                <w:lang w:val="en-US" w:eastAsia="ru-RU"/>
              </w:rPr>
              <w:t xml:space="preserve">How are you today? What did you do </w:t>
            </w:r>
            <w:r w:rsidRPr="00575553">
              <w:rPr>
                <w:rFonts w:ascii="Times New Roman" w:eastAsia="Times New Roman" w:hAnsi="Times New Roman" w:cs="Times New Roman"/>
                <w:sz w:val="30"/>
                <w:szCs w:val="30"/>
                <w:lang w:val="en-US" w:eastAsia="ru-RU"/>
              </w:rPr>
              <w:lastRenderedPageBreak/>
              <w:t>yesterday? Did you watch TV? Do you like watching TV? What do you like to watch sometimes (often, rarely)?</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t>Goal setting</w:t>
            </w:r>
            <w:r w:rsidRPr="00575553">
              <w:rPr>
                <w:rFonts w:ascii="Times New Roman" w:eastAsia="Times New Roman" w:hAnsi="Times New Roman" w:cs="Times New Roman"/>
                <w:sz w:val="30"/>
                <w:szCs w:val="30"/>
                <w:lang w:val="en-US" w:eastAsia="ru-RU"/>
              </w:rPr>
              <w:t>: What do you think we are going to talk about today? You are right. We’ll talk about TV. But we can’t speak about TV without talking about films. So, today we will learn new words (types of films), improve your grammar (Past Simple) and we’ll have fun!</w:t>
            </w:r>
          </w:p>
        </w:tc>
        <w:tc>
          <w:tcPr>
            <w:tcW w:w="2361" w:type="dxa"/>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lastRenderedPageBreak/>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lastRenderedPageBreak/>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отвечают на вопросы учителя</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предполагают, о чем пойдет речь на уроке</w:t>
            </w:r>
          </w:p>
        </w:tc>
        <w:tc>
          <w:tcPr>
            <w:tcW w:w="1735" w:type="dxa"/>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6 мин.</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tc>
        <w:tc>
          <w:tcPr>
            <w:tcW w:w="1767" w:type="dxa"/>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lastRenderedPageBreak/>
              <w:t>T-cl</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T-P1</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lastRenderedPageBreak/>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T-P1-P2-P3</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P1-P2-P3</w:t>
            </w:r>
          </w:p>
        </w:tc>
        <w:tc>
          <w:tcPr>
            <w:tcW w:w="5607" w:type="dxa"/>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lastRenderedPageBreak/>
              <w:t> </w:t>
            </w:r>
          </w:p>
        </w:tc>
      </w:tr>
      <w:tr w:rsidR="00575553" w:rsidRPr="00575553" w:rsidTr="00575553">
        <w:trPr>
          <w:tblCellSpacing w:w="15" w:type="dxa"/>
        </w:trPr>
        <w:tc>
          <w:tcPr>
            <w:tcW w:w="1560" w:type="dxa"/>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lastRenderedPageBreak/>
              <w:t>Основная часть</w:t>
            </w:r>
          </w:p>
        </w:tc>
        <w:tc>
          <w:tcPr>
            <w:tcW w:w="1757" w:type="dxa"/>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совершенствовать лексические навыки говорения, приобретенные на предыдущем уроке</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proofErr w:type="spellStart"/>
            <w:r w:rsidRPr="00575553">
              <w:rPr>
                <w:rFonts w:ascii="Times New Roman" w:eastAsia="Times New Roman" w:hAnsi="Times New Roman" w:cs="Times New Roman"/>
                <w:sz w:val="30"/>
                <w:szCs w:val="30"/>
                <w:lang w:eastAsia="ru-RU"/>
              </w:rPr>
              <w:t>семантизировать</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лексичуские</w:t>
            </w:r>
            <w:proofErr w:type="spellEnd"/>
            <w:r w:rsidRPr="00575553">
              <w:rPr>
                <w:rFonts w:ascii="Times New Roman" w:eastAsia="Times New Roman" w:hAnsi="Times New Roman" w:cs="Times New Roman"/>
                <w:sz w:val="30"/>
                <w:szCs w:val="30"/>
                <w:lang w:eastAsia="ru-RU"/>
              </w:rPr>
              <w:t xml:space="preserve"> единицы </w:t>
            </w:r>
            <w:proofErr w:type="spellStart"/>
            <w:r w:rsidRPr="00575553">
              <w:rPr>
                <w:rFonts w:ascii="Times New Roman" w:eastAsia="Times New Roman" w:hAnsi="Times New Roman" w:cs="Times New Roman"/>
                <w:sz w:val="30"/>
                <w:szCs w:val="30"/>
                <w:lang w:eastAsia="ru-RU"/>
              </w:rPr>
              <w:t>беспереводным</w:t>
            </w:r>
            <w:proofErr w:type="spellEnd"/>
            <w:r w:rsidRPr="00575553">
              <w:rPr>
                <w:rFonts w:ascii="Times New Roman" w:eastAsia="Times New Roman" w:hAnsi="Times New Roman" w:cs="Times New Roman"/>
                <w:sz w:val="30"/>
                <w:szCs w:val="30"/>
                <w:lang w:eastAsia="ru-RU"/>
              </w:rPr>
              <w:t xml:space="preserve"> способом</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xml:space="preserve"> активизировать употребление лексического материала в устной речи, </w:t>
            </w:r>
            <w:r w:rsidRPr="00575553">
              <w:rPr>
                <w:rFonts w:ascii="Times New Roman" w:eastAsia="Times New Roman" w:hAnsi="Times New Roman" w:cs="Times New Roman"/>
                <w:sz w:val="30"/>
                <w:szCs w:val="30"/>
                <w:lang w:eastAsia="ru-RU"/>
              </w:rPr>
              <w:lastRenderedPageBreak/>
              <w:t xml:space="preserve">совершенствовать грамматические навыки употребления </w:t>
            </w:r>
            <w:proofErr w:type="spellStart"/>
            <w:r w:rsidRPr="00575553">
              <w:rPr>
                <w:rFonts w:ascii="Times New Roman" w:eastAsia="Times New Roman" w:hAnsi="Times New Roman" w:cs="Times New Roman"/>
                <w:sz w:val="30"/>
                <w:szCs w:val="30"/>
                <w:lang w:eastAsia="ru-RU"/>
              </w:rPr>
              <w:t>Past</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Simple</w:t>
            </w:r>
            <w:proofErr w:type="spellEnd"/>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употреблять новый лексический материал в устной речи в рамках описания жанров фильмов</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xml:space="preserve">совершенствовать навыки образования и употребления вопросов в </w:t>
            </w:r>
            <w:proofErr w:type="spellStart"/>
            <w:r w:rsidRPr="00575553">
              <w:rPr>
                <w:rFonts w:ascii="Times New Roman" w:eastAsia="Times New Roman" w:hAnsi="Times New Roman" w:cs="Times New Roman"/>
                <w:sz w:val="30"/>
                <w:szCs w:val="30"/>
                <w:lang w:eastAsia="ru-RU"/>
              </w:rPr>
              <w:t>the</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Present</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Simple</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Tense</w:t>
            </w:r>
            <w:proofErr w:type="spellEnd"/>
          </w:p>
        </w:tc>
        <w:tc>
          <w:tcPr>
            <w:tcW w:w="3853" w:type="dxa"/>
            <w:vAlign w:val="center"/>
            <w:hideMark/>
          </w:tcPr>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lastRenderedPageBreak/>
              <w:t>Introduction of the new vocabulary</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xml:space="preserve">What TV </w:t>
            </w:r>
            <w:proofErr w:type="spellStart"/>
            <w:r w:rsidRPr="00575553">
              <w:rPr>
                <w:rFonts w:ascii="Times New Roman" w:eastAsia="Times New Roman" w:hAnsi="Times New Roman" w:cs="Times New Roman"/>
                <w:sz w:val="30"/>
                <w:szCs w:val="30"/>
                <w:lang w:val="en-US" w:eastAsia="ru-RU"/>
              </w:rPr>
              <w:t>programmes</w:t>
            </w:r>
            <w:proofErr w:type="spellEnd"/>
            <w:r w:rsidRPr="00575553">
              <w:rPr>
                <w:rFonts w:ascii="Times New Roman" w:eastAsia="Times New Roman" w:hAnsi="Times New Roman" w:cs="Times New Roman"/>
                <w:sz w:val="30"/>
                <w:szCs w:val="30"/>
                <w:lang w:val="en-US" w:eastAsia="ru-RU"/>
              </w:rPr>
              <w:t xml:space="preserve"> do you remember from the previous lesson? Look at the pictures and name the </w:t>
            </w:r>
            <w:proofErr w:type="spellStart"/>
            <w:r w:rsidRPr="00575553">
              <w:rPr>
                <w:rFonts w:ascii="Times New Roman" w:eastAsia="Times New Roman" w:hAnsi="Times New Roman" w:cs="Times New Roman"/>
                <w:sz w:val="30"/>
                <w:szCs w:val="30"/>
                <w:lang w:val="en-US" w:eastAsia="ru-RU"/>
              </w:rPr>
              <w:t>programmes</w:t>
            </w:r>
            <w:proofErr w:type="spellEnd"/>
            <w:r w:rsidRPr="00575553">
              <w:rPr>
                <w:rFonts w:ascii="Times New Roman" w:eastAsia="Times New Roman" w:hAnsi="Times New Roman" w:cs="Times New Roman"/>
                <w:sz w:val="30"/>
                <w:szCs w:val="30"/>
                <w:lang w:val="en-US" w:eastAsia="ru-RU"/>
              </w:rPr>
              <w:t xml:space="preserve">. What’s your </w:t>
            </w:r>
            <w:proofErr w:type="spellStart"/>
            <w:r w:rsidRPr="00575553">
              <w:rPr>
                <w:rFonts w:ascii="Times New Roman" w:eastAsia="Times New Roman" w:hAnsi="Times New Roman" w:cs="Times New Roman"/>
                <w:sz w:val="30"/>
                <w:szCs w:val="30"/>
                <w:lang w:val="en-US" w:eastAsia="ru-RU"/>
              </w:rPr>
              <w:t>favourite</w:t>
            </w:r>
            <w:proofErr w:type="spellEnd"/>
            <w:r w:rsidRPr="00575553">
              <w:rPr>
                <w:rFonts w:ascii="Times New Roman" w:eastAsia="Times New Roman" w:hAnsi="Times New Roman" w:cs="Times New Roman"/>
                <w:sz w:val="30"/>
                <w:szCs w:val="30"/>
                <w:lang w:val="en-US" w:eastAsia="ru-RU"/>
              </w:rPr>
              <w:t xml:space="preserve"> TV </w:t>
            </w:r>
            <w:proofErr w:type="spellStart"/>
            <w:r w:rsidRPr="00575553">
              <w:rPr>
                <w:rFonts w:ascii="Times New Roman" w:eastAsia="Times New Roman" w:hAnsi="Times New Roman" w:cs="Times New Roman"/>
                <w:sz w:val="30"/>
                <w:szCs w:val="30"/>
                <w:lang w:val="en-US" w:eastAsia="ru-RU"/>
              </w:rPr>
              <w:t>programme</w:t>
            </w:r>
            <w:proofErr w:type="spellEnd"/>
            <w:r w:rsidRPr="00575553">
              <w:rPr>
                <w:rFonts w:ascii="Times New Roman" w:eastAsia="Times New Roman" w:hAnsi="Times New Roman" w:cs="Times New Roman"/>
                <w:sz w:val="30"/>
                <w:szCs w:val="30"/>
                <w:lang w:val="en-US" w:eastAsia="ru-RU"/>
              </w:rPr>
              <w:t xml:space="preserve">? What is your </w:t>
            </w:r>
            <w:proofErr w:type="spellStart"/>
            <w:r w:rsidRPr="00575553">
              <w:rPr>
                <w:rFonts w:ascii="Times New Roman" w:eastAsia="Times New Roman" w:hAnsi="Times New Roman" w:cs="Times New Roman"/>
                <w:sz w:val="30"/>
                <w:szCs w:val="30"/>
                <w:lang w:val="en-US" w:eastAsia="ru-RU"/>
              </w:rPr>
              <w:t>favourite</w:t>
            </w:r>
            <w:proofErr w:type="spellEnd"/>
            <w:r w:rsidRPr="00575553">
              <w:rPr>
                <w:rFonts w:ascii="Times New Roman" w:eastAsia="Times New Roman" w:hAnsi="Times New Roman" w:cs="Times New Roman"/>
                <w:sz w:val="30"/>
                <w:szCs w:val="30"/>
                <w:lang w:val="en-US" w:eastAsia="ru-RU"/>
              </w:rPr>
              <w:t xml:space="preserve"> film? Do you think you are film experts? Let’s check how well you know </w:t>
            </w:r>
            <w:r w:rsidRPr="00575553">
              <w:rPr>
                <w:rFonts w:ascii="Times New Roman" w:eastAsia="Times New Roman" w:hAnsi="Times New Roman" w:cs="Times New Roman"/>
                <w:sz w:val="30"/>
                <w:szCs w:val="30"/>
                <w:lang w:val="en-US" w:eastAsia="ru-RU"/>
              </w:rPr>
              <w:lastRenderedPageBreak/>
              <w:t>some films that are in your books at page 79.</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Do you know the types of these films? Let’s read some types of films.</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t>Working in pairs</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Look at the pictures in ex. 3. Have you ever watched these films?</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Now I want you to work in pairs and decide what films you have in ex.3, page 81. Name the film and its kind. At first read the model before doing the exercise.</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val="en-US" w:eastAsia="ru-RU"/>
              </w:rPr>
            </w:pPr>
            <w:proofErr w:type="spellStart"/>
            <w:r w:rsidRPr="00575553">
              <w:rPr>
                <w:rFonts w:ascii="Times New Roman" w:eastAsia="Times New Roman" w:hAnsi="Times New Roman" w:cs="Times New Roman"/>
                <w:b/>
                <w:bCs/>
                <w:sz w:val="30"/>
                <w:szCs w:val="30"/>
                <w:lang w:val="en-US" w:eastAsia="ru-RU"/>
              </w:rPr>
              <w:t>Superquiz</w:t>
            </w:r>
            <w:proofErr w:type="spellEnd"/>
            <w:r w:rsidRPr="00575553">
              <w:rPr>
                <w:rFonts w:ascii="Times New Roman" w:eastAsia="Times New Roman" w:hAnsi="Times New Roman" w:cs="Times New Roman"/>
                <w:b/>
                <w:bCs/>
                <w:sz w:val="30"/>
                <w:szCs w:val="30"/>
                <w:lang w:val="en-US" w:eastAsia="ru-RU"/>
              </w:rPr>
              <w:t xml:space="preserve"> ‘Are you a film expert’ (moving activity)</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xml:space="preserve">Now we will play a game to check if you are a film expert. Go to the </w:t>
            </w:r>
            <w:proofErr w:type="spellStart"/>
            <w:r w:rsidRPr="00575553">
              <w:rPr>
                <w:rFonts w:ascii="Times New Roman" w:eastAsia="Times New Roman" w:hAnsi="Times New Roman" w:cs="Times New Roman"/>
                <w:sz w:val="30"/>
                <w:szCs w:val="30"/>
                <w:lang w:val="en-US" w:eastAsia="ru-RU"/>
              </w:rPr>
              <w:t>multiboard</w:t>
            </w:r>
            <w:proofErr w:type="spellEnd"/>
            <w:r w:rsidRPr="00575553">
              <w:rPr>
                <w:rFonts w:ascii="Times New Roman" w:eastAsia="Times New Roman" w:hAnsi="Times New Roman" w:cs="Times New Roman"/>
                <w:sz w:val="30"/>
                <w:szCs w:val="30"/>
                <w:lang w:val="en-US" w:eastAsia="ru-RU"/>
              </w:rPr>
              <w:t xml:space="preserve">. Look at the picture and name the kind </w:t>
            </w:r>
            <w:r w:rsidRPr="00575553">
              <w:rPr>
                <w:rFonts w:ascii="Times New Roman" w:eastAsia="Times New Roman" w:hAnsi="Times New Roman" w:cs="Times New Roman"/>
                <w:sz w:val="30"/>
                <w:szCs w:val="30"/>
                <w:lang w:val="en-US" w:eastAsia="ru-RU"/>
              </w:rPr>
              <w:lastRenderedPageBreak/>
              <w:t>of the film.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t>Describing the film genres</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xml:space="preserve">Excellent! Now let’s try to describe each type of films in ex. 4, page 81. Read the descriptions, please. Who wants to go to the </w:t>
            </w:r>
            <w:proofErr w:type="spellStart"/>
            <w:r w:rsidRPr="00575553">
              <w:rPr>
                <w:rFonts w:ascii="Times New Roman" w:eastAsia="Times New Roman" w:hAnsi="Times New Roman" w:cs="Times New Roman"/>
                <w:sz w:val="30"/>
                <w:szCs w:val="30"/>
                <w:lang w:val="en-US" w:eastAsia="ru-RU"/>
              </w:rPr>
              <w:t>multiboard</w:t>
            </w:r>
            <w:proofErr w:type="spellEnd"/>
            <w:r w:rsidRPr="00575553">
              <w:rPr>
                <w:rFonts w:ascii="Times New Roman" w:eastAsia="Times New Roman" w:hAnsi="Times New Roman" w:cs="Times New Roman"/>
                <w:sz w:val="30"/>
                <w:szCs w:val="30"/>
                <w:lang w:val="en-US" w:eastAsia="ru-RU"/>
              </w:rPr>
              <w:t xml:space="preserve"> and match the film genres with their descriptions?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t>A guessing game</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Now on the basis of the previous task we’ll play a guessing game. Think about one of the film genres. Don’t name it aloud. The rest of the class has to guess the type. Let’s read in the model what questions we can ask.</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t>Individual work (True / False)</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xml:space="preserve">Now you have some time to decide what types of films are </w:t>
            </w:r>
            <w:r w:rsidRPr="00575553">
              <w:rPr>
                <w:rFonts w:ascii="Times New Roman" w:eastAsia="Times New Roman" w:hAnsi="Times New Roman" w:cs="Times New Roman"/>
                <w:sz w:val="30"/>
                <w:szCs w:val="30"/>
                <w:lang w:val="en-US" w:eastAsia="ru-RU"/>
              </w:rPr>
              <w:lastRenderedPageBreak/>
              <w:t>the most popular in your family. You have prompts in ex. 7a. Decide if the statements true or false about you and your family members.</w:t>
            </w:r>
          </w:p>
        </w:tc>
        <w:tc>
          <w:tcPr>
            <w:tcW w:w="2361" w:type="dxa"/>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вспоминают лексический материал прошлого урока</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xml:space="preserve">соединяют части названий фильмов, </w:t>
            </w:r>
            <w:r w:rsidRPr="00575553">
              <w:rPr>
                <w:rFonts w:ascii="Times New Roman" w:eastAsia="Times New Roman" w:hAnsi="Times New Roman" w:cs="Times New Roman"/>
                <w:sz w:val="30"/>
                <w:szCs w:val="30"/>
                <w:lang w:eastAsia="ru-RU"/>
              </w:rPr>
              <w:lastRenderedPageBreak/>
              <w:t>отвечают, к каким жанрам принадлежат фильмы</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читают названия жанров,</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выполняют упражнение в парах, затем высказывают своё мнение</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играют в интерактивную игру, выбирают жанры фильмов</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xml:space="preserve">соотносят на </w:t>
            </w:r>
            <w:proofErr w:type="spellStart"/>
            <w:r w:rsidRPr="00575553">
              <w:rPr>
                <w:rFonts w:ascii="Times New Roman" w:eastAsia="Times New Roman" w:hAnsi="Times New Roman" w:cs="Times New Roman"/>
                <w:sz w:val="30"/>
                <w:szCs w:val="30"/>
                <w:lang w:eastAsia="ru-RU"/>
              </w:rPr>
              <w:t>мультиборде</w:t>
            </w:r>
            <w:proofErr w:type="spellEnd"/>
            <w:r w:rsidRPr="00575553">
              <w:rPr>
                <w:rFonts w:ascii="Times New Roman" w:eastAsia="Times New Roman" w:hAnsi="Times New Roman" w:cs="Times New Roman"/>
                <w:sz w:val="30"/>
                <w:szCs w:val="30"/>
                <w:lang w:eastAsia="ru-RU"/>
              </w:rPr>
              <w:t xml:space="preserve"> жанр фильма с его описанием</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загадывают жанр фильма, остальные отгадывают, задавая вопросы</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читают утверждения и решают, относятся ли они к их семье</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tc>
        <w:tc>
          <w:tcPr>
            <w:tcW w:w="1735" w:type="dxa"/>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1 мин.</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4 мин.</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5 мин.</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6 мин.</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4 мин.</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5 мин.</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6 мин.</w:t>
            </w:r>
          </w:p>
        </w:tc>
        <w:tc>
          <w:tcPr>
            <w:tcW w:w="1767" w:type="dxa"/>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lastRenderedPageBreak/>
              <w:t>T- P1-P2-P3…</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T-cl</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lastRenderedPageBreak/>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P1-P2-P3…</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P1-P2,</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P3-P4</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lastRenderedPageBreak/>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P1-P2-P3</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lastRenderedPageBreak/>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P1-class</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P1, P2, P3</w:t>
            </w:r>
          </w:p>
        </w:tc>
        <w:tc>
          <w:tcPr>
            <w:tcW w:w="5607" w:type="dxa"/>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картинки по теме</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ex.1a. p.79</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ex. 2, p.80</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lastRenderedPageBreak/>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https://learningapps.org/watch?v=puh8ffjdn23</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proofErr w:type="spellStart"/>
            <w:r w:rsidRPr="00575553">
              <w:rPr>
                <w:rFonts w:ascii="Times New Roman" w:eastAsia="Times New Roman" w:hAnsi="Times New Roman" w:cs="Times New Roman"/>
                <w:sz w:val="30"/>
                <w:szCs w:val="30"/>
                <w:lang w:val="en-US" w:eastAsia="ru-RU"/>
              </w:rPr>
              <w:t>wordwall</w:t>
            </w:r>
            <w:proofErr w:type="spellEnd"/>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https://wordwall.net/resource/57093670</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proofErr w:type="spellStart"/>
            <w:r w:rsidRPr="00575553">
              <w:rPr>
                <w:rFonts w:ascii="Times New Roman" w:eastAsia="Times New Roman" w:hAnsi="Times New Roman" w:cs="Times New Roman"/>
                <w:sz w:val="30"/>
                <w:szCs w:val="30"/>
                <w:lang w:eastAsia="ru-RU"/>
              </w:rPr>
              <w:t>ex</w:t>
            </w:r>
            <w:proofErr w:type="spellEnd"/>
            <w:r w:rsidRPr="00575553">
              <w:rPr>
                <w:rFonts w:ascii="Times New Roman" w:eastAsia="Times New Roman" w:hAnsi="Times New Roman" w:cs="Times New Roman"/>
                <w:sz w:val="30"/>
                <w:szCs w:val="30"/>
                <w:lang w:eastAsia="ru-RU"/>
              </w:rPr>
              <w:t>. 5, p.82</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proofErr w:type="spellStart"/>
            <w:r w:rsidRPr="00575553">
              <w:rPr>
                <w:rFonts w:ascii="Times New Roman" w:eastAsia="Times New Roman" w:hAnsi="Times New Roman" w:cs="Times New Roman"/>
                <w:sz w:val="30"/>
                <w:szCs w:val="30"/>
                <w:lang w:eastAsia="ru-RU"/>
              </w:rPr>
              <w:t>ex</w:t>
            </w:r>
            <w:proofErr w:type="spellEnd"/>
            <w:r w:rsidRPr="00575553">
              <w:rPr>
                <w:rFonts w:ascii="Times New Roman" w:eastAsia="Times New Roman" w:hAnsi="Times New Roman" w:cs="Times New Roman"/>
                <w:sz w:val="30"/>
                <w:szCs w:val="30"/>
                <w:lang w:eastAsia="ru-RU"/>
              </w:rPr>
              <w:t>. 7а, p.82</w:t>
            </w:r>
          </w:p>
        </w:tc>
      </w:tr>
      <w:tr w:rsidR="00575553" w:rsidRPr="00575553" w:rsidTr="00575553">
        <w:trPr>
          <w:tblCellSpacing w:w="15" w:type="dxa"/>
        </w:trPr>
        <w:tc>
          <w:tcPr>
            <w:tcW w:w="1560" w:type="dxa"/>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lastRenderedPageBreak/>
              <w:t>Заключительный</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lastRenderedPageBreak/>
              <w:t>этап</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tc>
        <w:tc>
          <w:tcPr>
            <w:tcW w:w="1757" w:type="dxa"/>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xml:space="preserve">Подвести итоги урока, выяснить, </w:t>
            </w:r>
            <w:r w:rsidRPr="00575553">
              <w:rPr>
                <w:rFonts w:ascii="Times New Roman" w:eastAsia="Times New Roman" w:hAnsi="Times New Roman" w:cs="Times New Roman"/>
                <w:sz w:val="30"/>
                <w:szCs w:val="30"/>
                <w:lang w:eastAsia="ru-RU"/>
              </w:rPr>
              <w:lastRenderedPageBreak/>
              <w:t>какие трудности возникают у учащихся в рамках данной темы</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объяснить выполнение домашнего задания</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выставить и прокомментировать отметки</w:t>
            </w:r>
          </w:p>
        </w:tc>
        <w:tc>
          <w:tcPr>
            <w:tcW w:w="3853" w:type="dxa"/>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lastRenderedPageBreak/>
              <w:t>Reflection: </w:t>
            </w:r>
            <w:r w:rsidRPr="00575553">
              <w:rPr>
                <w:rFonts w:ascii="Times New Roman" w:eastAsia="Times New Roman" w:hAnsi="Times New Roman" w:cs="Times New Roman"/>
                <w:sz w:val="30"/>
                <w:szCs w:val="30"/>
                <w:lang w:val="en-US" w:eastAsia="ru-RU"/>
              </w:rPr>
              <w:t xml:space="preserve">Now, children, using the sentences from this exercise tell us what films you </w:t>
            </w:r>
            <w:r w:rsidRPr="00575553">
              <w:rPr>
                <w:rFonts w:ascii="Times New Roman" w:eastAsia="Times New Roman" w:hAnsi="Times New Roman" w:cs="Times New Roman"/>
                <w:sz w:val="30"/>
                <w:szCs w:val="30"/>
                <w:lang w:val="en-US" w:eastAsia="ru-RU"/>
              </w:rPr>
              <w:lastRenderedPageBreak/>
              <w:t>watch or don’t watch with your family members.</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t>Homework</w:t>
            </w:r>
            <w:r w:rsidRPr="00575553">
              <w:rPr>
                <w:rFonts w:ascii="Times New Roman" w:eastAsia="Times New Roman" w:hAnsi="Times New Roman" w:cs="Times New Roman"/>
                <w:i/>
                <w:iCs/>
                <w:sz w:val="30"/>
                <w:szCs w:val="30"/>
                <w:lang w:val="en-US" w:eastAsia="ru-RU"/>
              </w:rPr>
              <w:t>: </w:t>
            </w:r>
            <w:r w:rsidRPr="00575553">
              <w:rPr>
                <w:rFonts w:ascii="Times New Roman" w:eastAsia="Times New Roman" w:hAnsi="Times New Roman" w:cs="Times New Roman"/>
                <w:sz w:val="30"/>
                <w:szCs w:val="30"/>
                <w:lang w:val="en-US" w:eastAsia="ru-RU"/>
              </w:rPr>
              <w:t xml:space="preserve">Your homework is to write 6-8 sentences about watching TV </w:t>
            </w:r>
            <w:proofErr w:type="spellStart"/>
            <w:r w:rsidRPr="00575553">
              <w:rPr>
                <w:rFonts w:ascii="Times New Roman" w:eastAsia="Times New Roman" w:hAnsi="Times New Roman" w:cs="Times New Roman"/>
                <w:sz w:val="30"/>
                <w:szCs w:val="30"/>
                <w:lang w:val="en-US" w:eastAsia="ru-RU"/>
              </w:rPr>
              <w:t>programmes</w:t>
            </w:r>
            <w:proofErr w:type="spellEnd"/>
            <w:r w:rsidRPr="00575553">
              <w:rPr>
                <w:rFonts w:ascii="Times New Roman" w:eastAsia="Times New Roman" w:hAnsi="Times New Roman" w:cs="Times New Roman"/>
                <w:sz w:val="30"/>
                <w:szCs w:val="30"/>
                <w:lang w:val="en-US" w:eastAsia="ru-RU"/>
              </w:rPr>
              <w:t xml:space="preserve"> or films with your family. It is ex.7b at page 83. You have to write them in your exercise-books.</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t>Marks with commentaries</w:t>
            </w:r>
            <w:r w:rsidRPr="00575553">
              <w:rPr>
                <w:rFonts w:ascii="Times New Roman" w:eastAsia="Times New Roman" w:hAnsi="Times New Roman" w:cs="Times New Roman"/>
                <w:b/>
                <w:bCs/>
                <w:i/>
                <w:iCs/>
                <w:sz w:val="30"/>
                <w:szCs w:val="30"/>
                <w:lang w:val="en-US" w:eastAsia="ru-RU"/>
              </w:rPr>
              <w:t>:</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xml:space="preserve">Mind your grammar/pronunciation… You had </w:t>
            </w:r>
            <w:proofErr w:type="spellStart"/>
            <w:r w:rsidRPr="00575553">
              <w:rPr>
                <w:rFonts w:ascii="Times New Roman" w:eastAsia="Times New Roman" w:hAnsi="Times New Roman" w:cs="Times New Roman"/>
                <w:sz w:val="30"/>
                <w:szCs w:val="30"/>
                <w:lang w:val="en-US" w:eastAsia="ru-RU"/>
              </w:rPr>
              <w:t>mistakes</w:t>
            </w:r>
            <w:proofErr w:type="spellEnd"/>
            <w:r w:rsidRPr="00575553">
              <w:rPr>
                <w:rFonts w:ascii="Times New Roman" w:eastAsia="Times New Roman" w:hAnsi="Times New Roman" w:cs="Times New Roman"/>
                <w:sz w:val="30"/>
                <w:szCs w:val="30"/>
                <w:lang w:val="en-US" w:eastAsia="ru-RU"/>
              </w:rPr>
              <w:t xml:space="preserve">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Your mark is… Too many mistakes.</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Pay your attention to…</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You worked hard and well. I give you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Your job is great…</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proofErr w:type="spellStart"/>
            <w:r w:rsidRPr="00575553">
              <w:rPr>
                <w:rFonts w:ascii="Times New Roman" w:eastAsia="Times New Roman" w:hAnsi="Times New Roman" w:cs="Times New Roman"/>
                <w:sz w:val="30"/>
                <w:szCs w:val="30"/>
                <w:lang w:eastAsia="ru-RU"/>
              </w:rPr>
              <w:t>Your</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answers</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were</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correct</w:t>
            </w:r>
            <w:proofErr w:type="spellEnd"/>
            <w:r w:rsidRPr="00575553">
              <w:rPr>
                <w:rFonts w:ascii="Times New Roman" w:eastAsia="Times New Roman" w:hAnsi="Times New Roman" w:cs="Times New Roman"/>
                <w:sz w:val="30"/>
                <w:szCs w:val="30"/>
                <w:lang w:eastAsia="ru-RU"/>
              </w:rPr>
              <w:t>…</w:t>
            </w:r>
          </w:p>
        </w:tc>
        <w:tc>
          <w:tcPr>
            <w:tcW w:w="2361" w:type="dxa"/>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xml:space="preserve">рассказывают про просмотр фильмов со своей </w:t>
            </w:r>
            <w:r w:rsidRPr="00575553">
              <w:rPr>
                <w:rFonts w:ascii="Times New Roman" w:eastAsia="Times New Roman" w:hAnsi="Times New Roman" w:cs="Times New Roman"/>
                <w:sz w:val="30"/>
                <w:szCs w:val="30"/>
                <w:lang w:eastAsia="ru-RU"/>
              </w:rPr>
              <w:lastRenderedPageBreak/>
              <w:t>семьей, используя предложения из предыдущего упражнения,</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записывают домашнее задание</w:t>
            </w:r>
          </w:p>
        </w:tc>
        <w:tc>
          <w:tcPr>
            <w:tcW w:w="1735" w:type="dxa"/>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8 мин.</w:t>
            </w:r>
          </w:p>
        </w:tc>
        <w:tc>
          <w:tcPr>
            <w:tcW w:w="1767" w:type="dxa"/>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P1-P2-P3…</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T-</w:t>
            </w:r>
            <w:proofErr w:type="spellStart"/>
            <w:r w:rsidRPr="00575553">
              <w:rPr>
                <w:rFonts w:ascii="Times New Roman" w:eastAsia="Times New Roman" w:hAnsi="Times New Roman" w:cs="Times New Roman"/>
                <w:sz w:val="30"/>
                <w:szCs w:val="30"/>
                <w:lang w:eastAsia="ru-RU"/>
              </w:rPr>
              <w:t>cl</w:t>
            </w:r>
            <w:proofErr w:type="spellEnd"/>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T-</w:t>
            </w:r>
            <w:proofErr w:type="spellStart"/>
            <w:r w:rsidRPr="00575553">
              <w:rPr>
                <w:rFonts w:ascii="Times New Roman" w:eastAsia="Times New Roman" w:hAnsi="Times New Roman" w:cs="Times New Roman"/>
                <w:sz w:val="30"/>
                <w:szCs w:val="30"/>
                <w:lang w:eastAsia="ru-RU"/>
              </w:rPr>
              <w:t>cl</w:t>
            </w:r>
            <w:proofErr w:type="spellEnd"/>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tc>
        <w:tc>
          <w:tcPr>
            <w:tcW w:w="5607" w:type="dxa"/>
            <w:vAlign w:val="center"/>
            <w:hideMark/>
          </w:tcPr>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ex.7b, p.83</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tc>
      </w:tr>
    </w:tbl>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Государственное учреждение образования</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w:t>
      </w:r>
      <w:proofErr w:type="spellStart"/>
      <w:r w:rsidRPr="00575553">
        <w:rPr>
          <w:rFonts w:ascii="Times New Roman" w:eastAsia="Times New Roman" w:hAnsi="Times New Roman" w:cs="Times New Roman"/>
          <w:sz w:val="30"/>
          <w:szCs w:val="30"/>
          <w:lang w:eastAsia="ru-RU"/>
        </w:rPr>
        <w:t>Оношковская</w:t>
      </w:r>
      <w:proofErr w:type="spellEnd"/>
      <w:r w:rsidRPr="00575553">
        <w:rPr>
          <w:rFonts w:ascii="Times New Roman" w:eastAsia="Times New Roman" w:hAnsi="Times New Roman" w:cs="Times New Roman"/>
          <w:sz w:val="30"/>
          <w:szCs w:val="30"/>
          <w:lang w:eastAsia="ru-RU"/>
        </w:rPr>
        <w:t xml:space="preserve"> средняя школа»</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План-конспект урока английского языка</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в 5 классе</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r w:rsidRPr="00575553">
        <w:rPr>
          <w:rFonts w:ascii="Times New Roman" w:eastAsia="Times New Roman" w:hAnsi="Times New Roman" w:cs="Times New Roman"/>
          <w:b/>
          <w:bCs/>
          <w:sz w:val="30"/>
          <w:szCs w:val="30"/>
          <w:lang w:eastAsia="ru-RU"/>
        </w:rPr>
        <w:t>Тема</w:t>
      </w:r>
      <w:r w:rsidRPr="00575553">
        <w:rPr>
          <w:rFonts w:ascii="Times New Roman" w:eastAsia="Times New Roman" w:hAnsi="Times New Roman" w:cs="Times New Roman"/>
          <w:b/>
          <w:bCs/>
          <w:sz w:val="30"/>
          <w:szCs w:val="30"/>
          <w:lang w:val="en-US" w:eastAsia="ru-RU"/>
        </w:rPr>
        <w:t>: </w:t>
      </w:r>
      <w:r w:rsidRPr="00575553">
        <w:rPr>
          <w:rFonts w:ascii="Times New Roman" w:eastAsia="Times New Roman" w:hAnsi="Times New Roman" w:cs="Times New Roman"/>
          <w:sz w:val="30"/>
          <w:szCs w:val="30"/>
          <w:lang w:val="en-US" w:eastAsia="ru-RU"/>
        </w:rPr>
        <w:t> School holidays: things to do</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Коммуникативная ситуация:</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 </w:t>
      </w:r>
      <w:proofErr w:type="spellStart"/>
      <w:r w:rsidRPr="00575553">
        <w:rPr>
          <w:rFonts w:ascii="Times New Roman" w:eastAsia="Times New Roman" w:hAnsi="Times New Roman" w:cs="Times New Roman"/>
          <w:sz w:val="30"/>
          <w:szCs w:val="30"/>
          <w:lang w:eastAsia="ru-RU"/>
        </w:rPr>
        <w:t>The</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first</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pearl</w:t>
      </w:r>
      <w:proofErr w:type="spellEnd"/>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proofErr w:type="spellStart"/>
      <w:r w:rsidRPr="00575553">
        <w:rPr>
          <w:rFonts w:ascii="Times New Roman" w:eastAsia="Times New Roman" w:hAnsi="Times New Roman" w:cs="Times New Roman"/>
          <w:sz w:val="30"/>
          <w:szCs w:val="30"/>
          <w:lang w:eastAsia="ru-RU"/>
        </w:rPr>
        <w:t>Ходор</w:t>
      </w:r>
      <w:proofErr w:type="spellEnd"/>
      <w:r w:rsidRPr="00575553">
        <w:rPr>
          <w:rFonts w:ascii="Times New Roman" w:eastAsia="Times New Roman" w:hAnsi="Times New Roman" w:cs="Times New Roman"/>
          <w:sz w:val="30"/>
          <w:szCs w:val="30"/>
          <w:lang w:eastAsia="ru-RU"/>
        </w:rPr>
        <w:t xml:space="preserve"> Мария Андреевна,</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учитель английского языка</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proofErr w:type="spellStart"/>
      <w:r w:rsidRPr="00575553">
        <w:rPr>
          <w:rFonts w:ascii="Times New Roman" w:eastAsia="Times New Roman" w:hAnsi="Times New Roman" w:cs="Times New Roman"/>
          <w:sz w:val="30"/>
          <w:szCs w:val="30"/>
          <w:lang w:eastAsia="ru-RU"/>
        </w:rPr>
        <w:t>Оношки</w:t>
      </w:r>
      <w:proofErr w:type="spellEnd"/>
      <w:r w:rsidRPr="00575553">
        <w:rPr>
          <w:rFonts w:ascii="Times New Roman" w:eastAsia="Times New Roman" w:hAnsi="Times New Roman" w:cs="Times New Roman"/>
          <w:sz w:val="30"/>
          <w:szCs w:val="30"/>
          <w:lang w:eastAsia="ru-RU"/>
        </w:rPr>
        <w:t>, 2023</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lastRenderedPageBreak/>
        <w:t>План-конспект урока № 9 (</w:t>
      </w:r>
      <w:proofErr w:type="spellStart"/>
      <w:r w:rsidRPr="00575553">
        <w:rPr>
          <w:rFonts w:ascii="Times New Roman" w:eastAsia="Times New Roman" w:hAnsi="Times New Roman" w:cs="Times New Roman"/>
          <w:b/>
          <w:bCs/>
          <w:sz w:val="30"/>
          <w:szCs w:val="30"/>
          <w:lang w:eastAsia="ru-RU"/>
        </w:rPr>
        <w:t>Unit</w:t>
      </w:r>
      <w:proofErr w:type="spellEnd"/>
      <w:r w:rsidRPr="00575553">
        <w:rPr>
          <w:rFonts w:ascii="Times New Roman" w:eastAsia="Times New Roman" w:hAnsi="Times New Roman" w:cs="Times New Roman"/>
          <w:b/>
          <w:bCs/>
          <w:sz w:val="30"/>
          <w:szCs w:val="30"/>
          <w:lang w:eastAsia="ru-RU"/>
        </w:rPr>
        <w:t> 2)</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Дата:</w:t>
      </w:r>
      <w:r w:rsidRPr="00575553">
        <w:rPr>
          <w:rFonts w:ascii="Times New Roman" w:eastAsia="Times New Roman" w:hAnsi="Times New Roman" w:cs="Times New Roman"/>
          <w:sz w:val="30"/>
          <w:szCs w:val="30"/>
          <w:lang w:eastAsia="ru-RU"/>
        </w:rPr>
        <w:t> 27.10.2023</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Класс: </w:t>
      </w:r>
      <w:r w:rsidRPr="00575553">
        <w:rPr>
          <w:rFonts w:ascii="Times New Roman" w:eastAsia="Times New Roman" w:hAnsi="Times New Roman" w:cs="Times New Roman"/>
          <w:sz w:val="30"/>
          <w:szCs w:val="30"/>
          <w:lang w:eastAsia="ru-RU"/>
        </w:rPr>
        <w:t>5</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Учитель:</w:t>
      </w:r>
      <w:r w:rsidRPr="00575553">
        <w:rPr>
          <w:rFonts w:ascii="Times New Roman" w:eastAsia="Times New Roman" w:hAnsi="Times New Roman" w:cs="Times New Roman"/>
          <w:sz w:val="30"/>
          <w:szCs w:val="30"/>
          <w:lang w:eastAsia="ru-RU"/>
        </w:rPr>
        <w:t> </w:t>
      </w:r>
      <w:proofErr w:type="spellStart"/>
      <w:r w:rsidRPr="00575553">
        <w:rPr>
          <w:rFonts w:ascii="Times New Roman" w:eastAsia="Times New Roman" w:hAnsi="Times New Roman" w:cs="Times New Roman"/>
          <w:sz w:val="30"/>
          <w:szCs w:val="30"/>
          <w:lang w:eastAsia="ru-RU"/>
        </w:rPr>
        <w:t>Ходор</w:t>
      </w:r>
      <w:proofErr w:type="spellEnd"/>
      <w:r w:rsidRPr="00575553">
        <w:rPr>
          <w:rFonts w:ascii="Times New Roman" w:eastAsia="Times New Roman" w:hAnsi="Times New Roman" w:cs="Times New Roman"/>
          <w:sz w:val="30"/>
          <w:szCs w:val="30"/>
          <w:lang w:eastAsia="ru-RU"/>
        </w:rPr>
        <w:t xml:space="preserve"> Мария Андреевна</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eastAsia="ru-RU"/>
        </w:rPr>
        <w:t>Тема</w:t>
      </w:r>
      <w:r w:rsidRPr="00575553">
        <w:rPr>
          <w:rFonts w:ascii="Times New Roman" w:eastAsia="Times New Roman" w:hAnsi="Times New Roman" w:cs="Times New Roman"/>
          <w:b/>
          <w:bCs/>
          <w:sz w:val="30"/>
          <w:szCs w:val="30"/>
          <w:lang w:val="en-US" w:eastAsia="ru-RU"/>
        </w:rPr>
        <w:t>:</w:t>
      </w:r>
      <w:r w:rsidRPr="00575553">
        <w:rPr>
          <w:rFonts w:ascii="Times New Roman" w:eastAsia="Times New Roman" w:hAnsi="Times New Roman" w:cs="Times New Roman"/>
          <w:sz w:val="30"/>
          <w:szCs w:val="30"/>
          <w:lang w:val="en-US" w:eastAsia="ru-RU"/>
        </w:rPr>
        <w:t> “School holidays: things to do”</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Коммуникативная ситуация:</w:t>
      </w:r>
      <w:r w:rsidRPr="00575553">
        <w:rPr>
          <w:rFonts w:ascii="Times New Roman" w:eastAsia="Times New Roman" w:hAnsi="Times New Roman" w:cs="Times New Roman"/>
          <w:sz w:val="30"/>
          <w:szCs w:val="30"/>
          <w:lang w:eastAsia="ru-RU"/>
        </w:rPr>
        <w:t> “</w:t>
      </w:r>
      <w:proofErr w:type="spellStart"/>
      <w:r w:rsidRPr="00575553">
        <w:rPr>
          <w:rFonts w:ascii="Times New Roman" w:eastAsia="Times New Roman" w:hAnsi="Times New Roman" w:cs="Times New Roman"/>
          <w:sz w:val="30"/>
          <w:szCs w:val="30"/>
          <w:lang w:eastAsia="ru-RU"/>
        </w:rPr>
        <w:t>The</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first</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pearl</w:t>
      </w:r>
      <w:proofErr w:type="spellEnd"/>
      <w:r w:rsidRPr="00575553">
        <w:rPr>
          <w:rFonts w:ascii="Times New Roman" w:eastAsia="Times New Roman" w:hAnsi="Times New Roman" w:cs="Times New Roman"/>
          <w:sz w:val="30"/>
          <w:szCs w:val="30"/>
          <w:lang w:eastAsia="ru-RU"/>
        </w:rPr>
        <w:t>”</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Вид урока:</w:t>
      </w:r>
      <w:r w:rsidRPr="00575553">
        <w:rPr>
          <w:rFonts w:ascii="Times New Roman" w:eastAsia="Times New Roman" w:hAnsi="Times New Roman" w:cs="Times New Roman"/>
          <w:sz w:val="30"/>
          <w:szCs w:val="30"/>
          <w:lang w:eastAsia="ru-RU"/>
        </w:rPr>
        <w:t xml:space="preserve"> урок по обучению видам речевой деятельности (чтение, </w:t>
      </w:r>
      <w:proofErr w:type="spellStart"/>
      <w:r w:rsidRPr="00575553">
        <w:rPr>
          <w:rFonts w:ascii="Times New Roman" w:eastAsia="Times New Roman" w:hAnsi="Times New Roman" w:cs="Times New Roman"/>
          <w:sz w:val="30"/>
          <w:szCs w:val="30"/>
          <w:lang w:eastAsia="ru-RU"/>
        </w:rPr>
        <w:t>аудирование</w:t>
      </w:r>
      <w:proofErr w:type="spellEnd"/>
      <w:r w:rsidRPr="00575553">
        <w:rPr>
          <w:rFonts w:ascii="Times New Roman" w:eastAsia="Times New Roman" w:hAnsi="Times New Roman" w:cs="Times New Roman"/>
          <w:sz w:val="30"/>
          <w:szCs w:val="30"/>
          <w:lang w:eastAsia="ru-RU"/>
        </w:rPr>
        <w:t>, говорение, письмо)</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Цели:</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proofErr w:type="gramStart"/>
      <w:r w:rsidRPr="00575553">
        <w:rPr>
          <w:rFonts w:ascii="Times New Roman" w:eastAsia="Times New Roman" w:hAnsi="Times New Roman" w:cs="Times New Roman"/>
          <w:i/>
          <w:iCs/>
          <w:sz w:val="30"/>
          <w:szCs w:val="30"/>
          <w:lang w:eastAsia="ru-RU"/>
        </w:rPr>
        <w:t>Образовательная</w:t>
      </w:r>
      <w:proofErr w:type="gramEnd"/>
      <w:r w:rsidRPr="00575553">
        <w:rPr>
          <w:rFonts w:ascii="Times New Roman" w:eastAsia="Times New Roman" w:hAnsi="Times New Roman" w:cs="Times New Roman"/>
          <w:i/>
          <w:iCs/>
          <w:sz w:val="30"/>
          <w:szCs w:val="30"/>
          <w:lang w:eastAsia="ru-RU"/>
        </w:rPr>
        <w:t>:</w:t>
      </w:r>
      <w:r w:rsidRPr="00575553">
        <w:rPr>
          <w:rFonts w:ascii="Times New Roman" w:eastAsia="Times New Roman" w:hAnsi="Times New Roman" w:cs="Times New Roman"/>
          <w:sz w:val="30"/>
          <w:szCs w:val="30"/>
          <w:lang w:eastAsia="ru-RU"/>
        </w:rPr>
        <w:t> обеспечение усвоения предметного содержания темы; совершенствование коммуникативной компетенции учащихся в рамках предложенной темы «</w:t>
      </w:r>
      <w:proofErr w:type="spellStart"/>
      <w:r w:rsidRPr="00575553">
        <w:rPr>
          <w:rFonts w:ascii="Times New Roman" w:eastAsia="Times New Roman" w:hAnsi="Times New Roman" w:cs="Times New Roman"/>
          <w:sz w:val="30"/>
          <w:szCs w:val="30"/>
          <w:lang w:eastAsia="ru-RU"/>
        </w:rPr>
        <w:t>The</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first</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pearl</w:t>
      </w:r>
      <w:proofErr w:type="spellEnd"/>
      <w:r w:rsidRPr="00575553">
        <w:rPr>
          <w:rFonts w:ascii="Times New Roman" w:eastAsia="Times New Roman" w:hAnsi="Times New Roman" w:cs="Times New Roman"/>
          <w:sz w:val="30"/>
          <w:szCs w:val="30"/>
          <w:lang w:eastAsia="ru-RU"/>
        </w:rPr>
        <w:t>».</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proofErr w:type="gramStart"/>
      <w:r w:rsidRPr="00575553">
        <w:rPr>
          <w:rFonts w:ascii="Times New Roman" w:eastAsia="Times New Roman" w:hAnsi="Times New Roman" w:cs="Times New Roman"/>
          <w:i/>
          <w:iCs/>
          <w:sz w:val="30"/>
          <w:szCs w:val="30"/>
          <w:lang w:eastAsia="ru-RU"/>
        </w:rPr>
        <w:t>Развивающая</w:t>
      </w:r>
      <w:proofErr w:type="gramEnd"/>
      <w:r w:rsidRPr="00575553">
        <w:rPr>
          <w:rFonts w:ascii="Times New Roman" w:eastAsia="Times New Roman" w:hAnsi="Times New Roman" w:cs="Times New Roman"/>
          <w:sz w:val="30"/>
          <w:szCs w:val="30"/>
          <w:lang w:eastAsia="ru-RU"/>
        </w:rPr>
        <w:t>: создание условий для развития памяти, переноса знаний и умений в новые ситуации</w:t>
      </w:r>
      <w:r w:rsidRPr="00575553">
        <w:rPr>
          <w:rFonts w:ascii="Times New Roman" w:eastAsia="Times New Roman" w:hAnsi="Times New Roman" w:cs="Times New Roman"/>
          <w:b/>
          <w:bCs/>
          <w:sz w:val="30"/>
          <w:szCs w:val="30"/>
          <w:lang w:eastAsia="ru-RU"/>
        </w:rPr>
        <w:t>;</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proofErr w:type="gramStart"/>
      <w:r w:rsidRPr="00575553">
        <w:rPr>
          <w:rFonts w:ascii="Times New Roman" w:eastAsia="Times New Roman" w:hAnsi="Times New Roman" w:cs="Times New Roman"/>
          <w:sz w:val="30"/>
          <w:szCs w:val="30"/>
          <w:lang w:eastAsia="ru-RU"/>
        </w:rPr>
        <w:t>Воспитательная</w:t>
      </w:r>
      <w:proofErr w:type="gramEnd"/>
      <w:r w:rsidRPr="00575553">
        <w:rPr>
          <w:rFonts w:ascii="Times New Roman" w:eastAsia="Times New Roman" w:hAnsi="Times New Roman" w:cs="Times New Roman"/>
          <w:sz w:val="30"/>
          <w:szCs w:val="30"/>
          <w:lang w:eastAsia="ru-RU"/>
        </w:rPr>
        <w:t>: формирование добрых взаимоотношений между детьми в классе, способствование повышению мотивации в изучении иностранного языка;</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lastRenderedPageBreak/>
        <w:t>Оборудование: </w:t>
      </w:r>
      <w:r w:rsidRPr="00575553">
        <w:rPr>
          <w:rFonts w:ascii="Times New Roman" w:eastAsia="Times New Roman" w:hAnsi="Times New Roman" w:cs="Times New Roman"/>
          <w:sz w:val="30"/>
          <w:szCs w:val="30"/>
          <w:lang w:eastAsia="ru-RU"/>
        </w:rPr>
        <w:t xml:space="preserve">учебное пособие для 5 класса 2020 года (Л.М. </w:t>
      </w:r>
      <w:proofErr w:type="spellStart"/>
      <w:r w:rsidRPr="00575553">
        <w:rPr>
          <w:rFonts w:ascii="Times New Roman" w:eastAsia="Times New Roman" w:hAnsi="Times New Roman" w:cs="Times New Roman"/>
          <w:sz w:val="30"/>
          <w:szCs w:val="30"/>
          <w:lang w:eastAsia="ru-RU"/>
        </w:rPr>
        <w:t>Лапицкая</w:t>
      </w:r>
      <w:proofErr w:type="spellEnd"/>
      <w:r w:rsidRPr="00575553">
        <w:rPr>
          <w:rFonts w:ascii="Times New Roman" w:eastAsia="Times New Roman" w:hAnsi="Times New Roman" w:cs="Times New Roman"/>
          <w:sz w:val="30"/>
          <w:szCs w:val="30"/>
          <w:lang w:eastAsia="ru-RU"/>
        </w:rPr>
        <w:t xml:space="preserve">, А.И. </w:t>
      </w:r>
      <w:proofErr w:type="spellStart"/>
      <w:r w:rsidRPr="00575553">
        <w:rPr>
          <w:rFonts w:ascii="Times New Roman" w:eastAsia="Times New Roman" w:hAnsi="Times New Roman" w:cs="Times New Roman"/>
          <w:sz w:val="30"/>
          <w:szCs w:val="30"/>
          <w:lang w:eastAsia="ru-RU"/>
        </w:rPr>
        <w:t>Калишевич</w:t>
      </w:r>
      <w:proofErr w:type="spellEnd"/>
      <w:r w:rsidRPr="00575553">
        <w:rPr>
          <w:rFonts w:ascii="Times New Roman" w:eastAsia="Times New Roman" w:hAnsi="Times New Roman" w:cs="Times New Roman"/>
          <w:sz w:val="30"/>
          <w:szCs w:val="30"/>
          <w:lang w:eastAsia="ru-RU"/>
        </w:rPr>
        <w:t xml:space="preserve"> и др</w:t>
      </w:r>
      <w:r w:rsidRPr="00575553">
        <w:rPr>
          <w:rFonts w:ascii="Times New Roman" w:eastAsia="Times New Roman" w:hAnsi="Times New Roman" w:cs="Times New Roman"/>
          <w:b/>
          <w:bCs/>
          <w:sz w:val="30"/>
          <w:szCs w:val="30"/>
          <w:lang w:eastAsia="ru-RU"/>
        </w:rPr>
        <w:t>.</w:t>
      </w:r>
      <w:r w:rsidRPr="00575553">
        <w:rPr>
          <w:rFonts w:ascii="Times New Roman" w:eastAsia="Times New Roman" w:hAnsi="Times New Roman" w:cs="Times New Roman"/>
          <w:sz w:val="30"/>
          <w:szCs w:val="30"/>
          <w:lang w:eastAsia="ru-RU"/>
        </w:rPr>
        <w:t>); аудиозапись, ЭОР (</w:t>
      </w:r>
      <w:proofErr w:type="spellStart"/>
      <w:r w:rsidRPr="00575553">
        <w:rPr>
          <w:rFonts w:ascii="Times New Roman" w:eastAsia="Times New Roman" w:hAnsi="Times New Roman" w:cs="Times New Roman"/>
          <w:sz w:val="30"/>
          <w:szCs w:val="30"/>
          <w:lang w:eastAsia="ru-RU"/>
        </w:rPr>
        <w:t>wordwall</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learningapps</w:t>
      </w:r>
      <w:proofErr w:type="spellEnd"/>
      <w:r w:rsidRPr="00575553">
        <w:rPr>
          <w:rFonts w:ascii="Times New Roman" w:eastAsia="Times New Roman" w:hAnsi="Times New Roman" w:cs="Times New Roman"/>
          <w:sz w:val="30"/>
          <w:szCs w:val="30"/>
          <w:lang w:eastAsia="ru-RU"/>
        </w:rPr>
        <w:t>).</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Цель для учащихся: </w:t>
      </w:r>
      <w:r w:rsidRPr="00575553">
        <w:rPr>
          <w:rFonts w:ascii="Times New Roman" w:eastAsia="Times New Roman" w:hAnsi="Times New Roman" w:cs="Times New Roman"/>
          <w:sz w:val="30"/>
          <w:szCs w:val="30"/>
          <w:lang w:eastAsia="ru-RU"/>
        </w:rPr>
        <w:t>учиться применять полученные знания в рамках конкретной коммуникативной ситуации урока.</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Прогнозируемый результат: </w:t>
      </w:r>
      <w:r w:rsidRPr="00575553">
        <w:rPr>
          <w:rFonts w:ascii="Times New Roman" w:eastAsia="Times New Roman" w:hAnsi="Times New Roman" w:cs="Times New Roman"/>
          <w:sz w:val="30"/>
          <w:szCs w:val="30"/>
          <w:lang w:eastAsia="ru-RU"/>
        </w:rPr>
        <w:t>предполагается, что к окончанию урока учащиеся будут способны рассказать о приключениях героев урока с помощью речевой опоры.</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i/>
          <w:iCs/>
          <w:sz w:val="30"/>
          <w:szCs w:val="30"/>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i/>
          <w:iCs/>
          <w:sz w:val="30"/>
          <w:szCs w:val="30"/>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i/>
          <w:iCs/>
          <w:sz w:val="30"/>
          <w:szCs w:val="30"/>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i/>
          <w:iCs/>
          <w:sz w:val="30"/>
          <w:szCs w:val="30"/>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i/>
          <w:iCs/>
          <w:sz w:val="30"/>
          <w:szCs w:val="30"/>
          <w:lang w:eastAsia="ru-RU"/>
        </w:rPr>
        <w:lastRenderedPageBreak/>
        <w:t>Ход урока:</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i/>
          <w:iCs/>
          <w:sz w:val="30"/>
          <w:szCs w:val="30"/>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6"/>
        <w:gridCol w:w="2329"/>
        <w:gridCol w:w="2832"/>
        <w:gridCol w:w="2767"/>
        <w:gridCol w:w="827"/>
        <w:gridCol w:w="1520"/>
        <w:gridCol w:w="2029"/>
      </w:tblGrid>
      <w:tr w:rsidR="00575553" w:rsidRPr="00575553" w:rsidTr="00575553">
        <w:trPr>
          <w:tblCellSpacing w:w="15" w:type="dxa"/>
        </w:trPr>
        <w:tc>
          <w:tcPr>
            <w:tcW w:w="0" w:type="auto"/>
            <w:vMerge w:val="restart"/>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Этап</w:t>
            </w:r>
          </w:p>
        </w:tc>
        <w:tc>
          <w:tcPr>
            <w:tcW w:w="0" w:type="auto"/>
            <w:vMerge w:val="restart"/>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Задачи этапа</w:t>
            </w:r>
          </w:p>
        </w:tc>
        <w:tc>
          <w:tcPr>
            <w:tcW w:w="0" w:type="auto"/>
            <w:gridSpan w:val="2"/>
            <w:vAlign w:val="center"/>
            <w:hideMark/>
          </w:tcPr>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Содержание урока</w:t>
            </w:r>
          </w:p>
        </w:tc>
        <w:tc>
          <w:tcPr>
            <w:tcW w:w="0" w:type="auto"/>
            <w:vMerge w:val="restart"/>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Время</w:t>
            </w:r>
          </w:p>
        </w:tc>
        <w:tc>
          <w:tcPr>
            <w:tcW w:w="0" w:type="auto"/>
            <w:vMerge w:val="restart"/>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Режим</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работы</w:t>
            </w:r>
          </w:p>
        </w:tc>
        <w:tc>
          <w:tcPr>
            <w:tcW w:w="0" w:type="auto"/>
            <w:vMerge w:val="restart"/>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Примечания</w:t>
            </w:r>
          </w:p>
        </w:tc>
      </w:tr>
      <w:tr w:rsidR="00575553" w:rsidRPr="00575553" w:rsidTr="00575553">
        <w:trPr>
          <w:tblCellSpacing w:w="15" w:type="dxa"/>
        </w:trPr>
        <w:tc>
          <w:tcPr>
            <w:tcW w:w="0" w:type="auto"/>
            <w:vMerge/>
            <w:vAlign w:val="center"/>
            <w:hideMark/>
          </w:tcPr>
          <w:p w:rsidR="00575553" w:rsidRPr="00575553" w:rsidRDefault="00575553" w:rsidP="00575553">
            <w:pPr>
              <w:spacing w:after="0" w:line="240" w:lineRule="auto"/>
              <w:rPr>
                <w:rFonts w:ascii="Times New Roman" w:eastAsia="Times New Roman" w:hAnsi="Times New Roman" w:cs="Times New Roman"/>
                <w:sz w:val="30"/>
                <w:szCs w:val="30"/>
                <w:lang w:eastAsia="ru-RU"/>
              </w:rPr>
            </w:pPr>
          </w:p>
        </w:tc>
        <w:tc>
          <w:tcPr>
            <w:tcW w:w="0" w:type="auto"/>
            <w:vMerge/>
            <w:vAlign w:val="center"/>
            <w:hideMark/>
          </w:tcPr>
          <w:p w:rsidR="00575553" w:rsidRPr="00575553" w:rsidRDefault="00575553" w:rsidP="00575553">
            <w:pPr>
              <w:spacing w:after="0" w:line="240" w:lineRule="auto"/>
              <w:rPr>
                <w:rFonts w:ascii="Times New Roman" w:eastAsia="Times New Roman" w:hAnsi="Times New Roman" w:cs="Times New Roman"/>
                <w:sz w:val="30"/>
                <w:szCs w:val="30"/>
                <w:lang w:eastAsia="ru-RU"/>
              </w:rPr>
            </w:pPr>
          </w:p>
        </w:tc>
        <w:tc>
          <w:tcPr>
            <w:tcW w:w="0" w:type="auto"/>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Деятельность учителя</w:t>
            </w:r>
          </w:p>
        </w:tc>
        <w:tc>
          <w:tcPr>
            <w:tcW w:w="0" w:type="auto"/>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Деятельность</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учащихся</w:t>
            </w:r>
          </w:p>
        </w:tc>
        <w:tc>
          <w:tcPr>
            <w:tcW w:w="0" w:type="auto"/>
            <w:vMerge/>
            <w:vAlign w:val="center"/>
            <w:hideMark/>
          </w:tcPr>
          <w:p w:rsidR="00575553" w:rsidRPr="00575553" w:rsidRDefault="00575553" w:rsidP="00575553">
            <w:pPr>
              <w:spacing w:after="0" w:line="240" w:lineRule="auto"/>
              <w:rPr>
                <w:rFonts w:ascii="Times New Roman" w:eastAsia="Times New Roman" w:hAnsi="Times New Roman" w:cs="Times New Roman"/>
                <w:sz w:val="30"/>
                <w:szCs w:val="30"/>
                <w:lang w:eastAsia="ru-RU"/>
              </w:rPr>
            </w:pPr>
          </w:p>
        </w:tc>
        <w:tc>
          <w:tcPr>
            <w:tcW w:w="0" w:type="auto"/>
            <w:vMerge/>
            <w:vAlign w:val="center"/>
            <w:hideMark/>
          </w:tcPr>
          <w:p w:rsidR="00575553" w:rsidRPr="00575553" w:rsidRDefault="00575553" w:rsidP="00575553">
            <w:pPr>
              <w:spacing w:after="0" w:line="240" w:lineRule="auto"/>
              <w:rPr>
                <w:rFonts w:ascii="Times New Roman" w:eastAsia="Times New Roman" w:hAnsi="Times New Roman" w:cs="Times New Roman"/>
                <w:sz w:val="30"/>
                <w:szCs w:val="30"/>
                <w:lang w:eastAsia="ru-RU"/>
              </w:rPr>
            </w:pPr>
          </w:p>
        </w:tc>
        <w:tc>
          <w:tcPr>
            <w:tcW w:w="0" w:type="auto"/>
            <w:vMerge/>
            <w:vAlign w:val="center"/>
            <w:hideMark/>
          </w:tcPr>
          <w:p w:rsidR="00575553" w:rsidRPr="00575553" w:rsidRDefault="00575553" w:rsidP="00575553">
            <w:pPr>
              <w:spacing w:after="0" w:line="240" w:lineRule="auto"/>
              <w:rPr>
                <w:rFonts w:ascii="Times New Roman" w:eastAsia="Times New Roman" w:hAnsi="Times New Roman" w:cs="Times New Roman"/>
                <w:sz w:val="30"/>
                <w:szCs w:val="30"/>
                <w:lang w:eastAsia="ru-RU"/>
              </w:rPr>
            </w:pPr>
          </w:p>
        </w:tc>
      </w:tr>
      <w:tr w:rsidR="00575553" w:rsidRPr="00575553" w:rsidTr="00575553">
        <w:trPr>
          <w:tblCellSpacing w:w="15" w:type="dxa"/>
        </w:trPr>
        <w:tc>
          <w:tcPr>
            <w:tcW w:w="0" w:type="auto"/>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Организационное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начало</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w:t>
            </w:r>
          </w:p>
        </w:tc>
        <w:tc>
          <w:tcPr>
            <w:tcW w:w="0" w:type="auto"/>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Создать атмосферу иноязычного общения, настроить учащихся на речевое общение</w:t>
            </w:r>
          </w:p>
        </w:tc>
        <w:tc>
          <w:tcPr>
            <w:tcW w:w="0" w:type="auto"/>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t>Greeting:</w:t>
            </w:r>
            <w:r w:rsidRPr="00575553">
              <w:rPr>
                <w:rFonts w:ascii="Times New Roman" w:eastAsia="Times New Roman" w:hAnsi="Times New Roman" w:cs="Times New Roman"/>
                <w:sz w:val="30"/>
                <w:szCs w:val="30"/>
                <w:lang w:val="en-US" w:eastAsia="ru-RU"/>
              </w:rPr>
              <w:t> Good afternoon. I am glad to see you. Take your seats.</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t>Conversation with the student on duty:</w:t>
            </w:r>
            <w:r w:rsidRPr="00575553">
              <w:rPr>
                <w:rFonts w:ascii="Times New Roman" w:eastAsia="Times New Roman" w:hAnsi="Times New Roman" w:cs="Times New Roman"/>
                <w:sz w:val="30"/>
                <w:szCs w:val="30"/>
                <w:lang w:val="en-US" w:eastAsia="ru-RU"/>
              </w:rPr>
              <w:t> Who is on duty today? Is anybody absent today? Thank you.</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t>Warm-up</w:t>
            </w:r>
            <w:r w:rsidRPr="00575553">
              <w:rPr>
                <w:rFonts w:ascii="Times New Roman" w:eastAsia="Times New Roman" w:hAnsi="Times New Roman" w:cs="Times New Roman"/>
                <w:b/>
                <w:bCs/>
                <w:i/>
                <w:iCs/>
                <w:sz w:val="30"/>
                <w:szCs w:val="30"/>
                <w:lang w:val="en-US" w:eastAsia="ru-RU"/>
              </w:rPr>
              <w:t>: </w:t>
            </w:r>
            <w:r w:rsidRPr="00575553">
              <w:rPr>
                <w:rFonts w:ascii="Times New Roman" w:eastAsia="Times New Roman" w:hAnsi="Times New Roman" w:cs="Times New Roman"/>
                <w:sz w:val="30"/>
                <w:szCs w:val="30"/>
                <w:lang w:val="en-US" w:eastAsia="ru-RU"/>
              </w:rPr>
              <w:t>How are you today? Do you like helping to your friends?</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t>Goal setting</w:t>
            </w:r>
            <w:r w:rsidRPr="00575553">
              <w:rPr>
                <w:rFonts w:ascii="Times New Roman" w:eastAsia="Times New Roman" w:hAnsi="Times New Roman" w:cs="Times New Roman"/>
                <w:sz w:val="30"/>
                <w:szCs w:val="30"/>
                <w:lang w:val="en-US" w:eastAsia="ru-RU"/>
              </w:rPr>
              <w:t xml:space="preserve">: Let’s remember our friends? </w:t>
            </w:r>
            <w:proofErr w:type="gramStart"/>
            <w:r w:rsidRPr="00575553">
              <w:rPr>
                <w:rFonts w:ascii="Times New Roman" w:eastAsia="Times New Roman" w:hAnsi="Times New Roman" w:cs="Times New Roman"/>
                <w:sz w:val="30"/>
                <w:szCs w:val="30"/>
                <w:lang w:val="en-US" w:eastAsia="ru-RU"/>
              </w:rPr>
              <w:lastRenderedPageBreak/>
              <w:t>the</w:t>
            </w:r>
            <w:proofErr w:type="gramEnd"/>
            <w:r w:rsidRPr="00575553">
              <w:rPr>
                <w:rFonts w:ascii="Times New Roman" w:eastAsia="Times New Roman" w:hAnsi="Times New Roman" w:cs="Times New Roman"/>
                <w:sz w:val="30"/>
                <w:szCs w:val="30"/>
                <w:lang w:val="en-US" w:eastAsia="ru-RU"/>
              </w:rPr>
              <w:t xml:space="preserve"> main characters of our book. (Mike, Liz, Elfin)</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Why is Elfin here? Where’s he from? (From elves’ kingdom)</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What do you think we will do today?</w:t>
            </w:r>
          </w:p>
        </w:tc>
        <w:tc>
          <w:tcPr>
            <w:tcW w:w="0" w:type="auto"/>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отвечают на вопросы</w:t>
            </w:r>
          </w:p>
        </w:tc>
        <w:tc>
          <w:tcPr>
            <w:tcW w:w="0" w:type="auto"/>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5 мин.</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tc>
        <w:tc>
          <w:tcPr>
            <w:tcW w:w="0" w:type="auto"/>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T-</w:t>
            </w:r>
            <w:proofErr w:type="spellStart"/>
            <w:r w:rsidRPr="00575553">
              <w:rPr>
                <w:rFonts w:ascii="Times New Roman" w:eastAsia="Times New Roman" w:hAnsi="Times New Roman" w:cs="Times New Roman"/>
                <w:sz w:val="30"/>
                <w:szCs w:val="30"/>
                <w:lang w:eastAsia="ru-RU"/>
              </w:rPr>
              <w:t>cl</w:t>
            </w:r>
            <w:proofErr w:type="spellEnd"/>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T-P1</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T-P1-P2-P3…</w:t>
            </w:r>
          </w:p>
        </w:tc>
        <w:tc>
          <w:tcPr>
            <w:tcW w:w="0" w:type="auto"/>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Шаблон короны</w:t>
            </w:r>
          </w:p>
        </w:tc>
      </w:tr>
      <w:tr w:rsidR="00575553" w:rsidRPr="00575553" w:rsidTr="00575553">
        <w:trPr>
          <w:tblCellSpacing w:w="15" w:type="dxa"/>
        </w:trPr>
        <w:tc>
          <w:tcPr>
            <w:tcW w:w="0" w:type="auto"/>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lastRenderedPageBreak/>
              <w:t>Основная</w:t>
            </w:r>
            <w:r w:rsidRPr="00575553">
              <w:rPr>
                <w:rFonts w:ascii="Times New Roman" w:eastAsia="Times New Roman" w:hAnsi="Times New Roman" w:cs="Times New Roman"/>
                <w:sz w:val="30"/>
                <w:szCs w:val="30"/>
                <w:lang w:eastAsia="ru-RU"/>
              </w:rPr>
              <w:t> </w:t>
            </w:r>
            <w:r w:rsidRPr="00575553">
              <w:rPr>
                <w:rFonts w:ascii="Times New Roman" w:eastAsia="Times New Roman" w:hAnsi="Times New Roman" w:cs="Times New Roman"/>
                <w:b/>
                <w:bCs/>
                <w:sz w:val="30"/>
                <w:szCs w:val="30"/>
                <w:lang w:eastAsia="ru-RU"/>
              </w:rPr>
              <w:t>часть</w:t>
            </w:r>
          </w:p>
        </w:tc>
        <w:tc>
          <w:tcPr>
            <w:tcW w:w="0" w:type="auto"/>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xml:space="preserve">активизировать употребление лексического материала в устной речи, совершенствовать грамматические навыки употребления </w:t>
            </w:r>
            <w:proofErr w:type="spellStart"/>
            <w:r w:rsidRPr="00575553">
              <w:rPr>
                <w:rFonts w:ascii="Times New Roman" w:eastAsia="Times New Roman" w:hAnsi="Times New Roman" w:cs="Times New Roman"/>
                <w:sz w:val="30"/>
                <w:szCs w:val="30"/>
                <w:lang w:eastAsia="ru-RU"/>
              </w:rPr>
              <w:t>Past</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Simple</w:t>
            </w:r>
            <w:proofErr w:type="spellEnd"/>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совершенствовать навыки восприятия и понимания речи на слух по теме, учить детей воспринимать устную речь на слух и извлекать ценную информацию для развития монологической речи</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способствовать развитию монологической речи посредством выполнения заданий на дифференциацию</w:t>
            </w:r>
          </w:p>
        </w:tc>
        <w:tc>
          <w:tcPr>
            <w:tcW w:w="0" w:type="auto"/>
            <w:vAlign w:val="center"/>
            <w:hideMark/>
          </w:tcPr>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lastRenderedPageBreak/>
              <w:t>Listening</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I</w:t>
            </w:r>
            <w:r w:rsidRPr="00575553">
              <w:rPr>
                <w:rFonts w:ascii="Times New Roman" w:eastAsia="Times New Roman" w:hAnsi="Times New Roman" w:cs="Times New Roman"/>
                <w:i/>
                <w:iCs/>
                <w:sz w:val="30"/>
                <w:szCs w:val="30"/>
                <w:lang w:val="en-US" w:eastAsia="ru-RU"/>
              </w:rPr>
              <w:t>. Pre-listening</w:t>
            </w:r>
            <w:r w:rsidRPr="00575553">
              <w:rPr>
                <w:rFonts w:ascii="Times New Roman" w:eastAsia="Times New Roman" w:hAnsi="Times New Roman" w:cs="Times New Roman"/>
                <w:sz w:val="30"/>
                <w:szCs w:val="30"/>
                <w:lang w:val="en-US" w:eastAsia="ru-RU"/>
              </w:rPr>
              <w:t>. Look at this crown. Do you like it? But there’re no pearls. What can we do?</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Yes, we can find it. But to do it we have to listen to the text.</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t>Revision of the irregular verbs</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xml:space="preserve">In your text we will </w:t>
            </w:r>
            <w:r w:rsidRPr="00575553">
              <w:rPr>
                <w:rFonts w:ascii="Times New Roman" w:eastAsia="Times New Roman" w:hAnsi="Times New Roman" w:cs="Times New Roman"/>
                <w:sz w:val="30"/>
                <w:szCs w:val="30"/>
                <w:lang w:val="en-US" w:eastAsia="ru-RU"/>
              </w:rPr>
              <w:lastRenderedPageBreak/>
              <w:t>have the irregular verbs. Let’s revise them.</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II. </w:t>
            </w:r>
            <w:r w:rsidRPr="00575553">
              <w:rPr>
                <w:rFonts w:ascii="Times New Roman" w:eastAsia="Times New Roman" w:hAnsi="Times New Roman" w:cs="Times New Roman"/>
                <w:i/>
                <w:iCs/>
                <w:sz w:val="30"/>
                <w:szCs w:val="30"/>
                <w:lang w:val="en-US" w:eastAsia="ru-RU"/>
              </w:rPr>
              <w:t>While-listening</w:t>
            </w:r>
            <w:r w:rsidRPr="00575553">
              <w:rPr>
                <w:rFonts w:ascii="Times New Roman" w:eastAsia="Times New Roman" w:hAnsi="Times New Roman" w:cs="Times New Roman"/>
                <w:sz w:val="30"/>
                <w:szCs w:val="30"/>
                <w:lang w:val="en-US" w:eastAsia="ru-RU"/>
              </w:rPr>
              <w:t>. Well done! So, it’s time to read the text. Let’s listen to it at first. Listen and answer: where is the pearl? Who made a mess there?</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Answer the questions.</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III. After-listening. Let’s read the text by roles.</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t>Moving activity</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My dear pupils, I think it’s time to find the pearl in our classroom. Stand up, move around the classroom and try to find it.</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lastRenderedPageBreak/>
              <w:t>Talking about the dinosaurs (matching)</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Children, tell me once again: who made a mess in the museum?</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proofErr w:type="spellStart"/>
            <w:r w:rsidRPr="00575553">
              <w:rPr>
                <w:rFonts w:ascii="Times New Roman" w:eastAsia="Times New Roman" w:hAnsi="Times New Roman" w:cs="Times New Roman"/>
                <w:sz w:val="30"/>
                <w:szCs w:val="30"/>
                <w:lang w:val="en-US" w:eastAsia="ru-RU"/>
              </w:rPr>
              <w:t>Rotty</w:t>
            </w:r>
            <w:proofErr w:type="spellEnd"/>
            <w:r w:rsidRPr="00575553">
              <w:rPr>
                <w:rFonts w:ascii="Times New Roman" w:eastAsia="Times New Roman" w:hAnsi="Times New Roman" w:cs="Times New Roman"/>
                <w:sz w:val="30"/>
                <w:szCs w:val="30"/>
                <w:lang w:val="en-US" w:eastAsia="ru-RU"/>
              </w:rPr>
              <w:t xml:space="preserve"> and Moldy put the pictures in the wrong order. Match the pictures with the sentences.</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t>Correction of the sentences</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Children, because of the mess we have to correct the wrong sentences.</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t>Making up a story (matching)</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So, let’s make a conclusion what has happened in the museum.</w:t>
            </w:r>
          </w:p>
        </w:tc>
        <w:tc>
          <w:tcPr>
            <w:tcW w:w="0" w:type="auto"/>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предвосхищают дальнейшую деятельность на уроке</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повторяют неправильные глаголы</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прослушивают разговор и отвечают на вопросы</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ищут жемчужину</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соотносят картинки с предложениями</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исправляют неверные  предложения</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составляют историю</w:t>
            </w:r>
          </w:p>
        </w:tc>
        <w:tc>
          <w:tcPr>
            <w:tcW w:w="0" w:type="auto"/>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2 мин.</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4 мин.</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9 мин.</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2 мин.</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4 мин.</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10 мин.</w:t>
            </w:r>
          </w:p>
        </w:tc>
        <w:tc>
          <w:tcPr>
            <w:tcW w:w="0" w:type="auto"/>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lastRenderedPageBreak/>
              <w:t>P1-P2-P3…</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T-cl</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P1-P2-P3…</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lastRenderedPageBreak/>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class</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P1-P2-P3…</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P1-P2-P3…</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P1-P2-P</w:t>
            </w:r>
          </w:p>
        </w:tc>
        <w:tc>
          <w:tcPr>
            <w:tcW w:w="0" w:type="auto"/>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lastRenderedPageBreak/>
              <w:t>p.68, ex.1</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proofErr w:type="spellStart"/>
            <w:r w:rsidRPr="00575553">
              <w:rPr>
                <w:rFonts w:ascii="Times New Roman" w:eastAsia="Times New Roman" w:hAnsi="Times New Roman" w:cs="Times New Roman"/>
                <w:sz w:val="30"/>
                <w:szCs w:val="30"/>
                <w:lang w:val="en-US" w:eastAsia="ru-RU"/>
              </w:rPr>
              <w:t>Wordwall</w:t>
            </w:r>
            <w:proofErr w:type="spellEnd"/>
            <w:r w:rsidRPr="00575553">
              <w:rPr>
                <w:rFonts w:ascii="Times New Roman" w:eastAsia="Times New Roman" w:hAnsi="Times New Roman" w:cs="Times New Roman"/>
                <w:sz w:val="30"/>
                <w:szCs w:val="30"/>
                <w:lang w:val="en-US" w:eastAsia="ru-RU"/>
              </w:rPr>
              <w:t xml:space="preserve"> | Create better lessons quicker</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lastRenderedPageBreak/>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The pearl is under the picture</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xml:space="preserve">p.69, </w:t>
            </w:r>
            <w:proofErr w:type="spellStart"/>
            <w:r w:rsidRPr="00575553">
              <w:rPr>
                <w:rFonts w:ascii="Times New Roman" w:eastAsia="Times New Roman" w:hAnsi="Times New Roman" w:cs="Times New Roman"/>
                <w:sz w:val="30"/>
                <w:szCs w:val="30"/>
                <w:lang w:eastAsia="ru-RU"/>
              </w:rPr>
              <w:t>ex</w:t>
            </w:r>
            <w:proofErr w:type="spellEnd"/>
            <w:r w:rsidRPr="00575553">
              <w:rPr>
                <w:rFonts w:ascii="Times New Roman" w:eastAsia="Times New Roman" w:hAnsi="Times New Roman" w:cs="Times New Roman"/>
                <w:sz w:val="30"/>
                <w:szCs w:val="30"/>
                <w:lang w:eastAsia="ru-RU"/>
              </w:rPr>
              <w:t>. 2</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xml:space="preserve">p.70, </w:t>
            </w:r>
            <w:proofErr w:type="spellStart"/>
            <w:r w:rsidRPr="00575553">
              <w:rPr>
                <w:rFonts w:ascii="Times New Roman" w:eastAsia="Times New Roman" w:hAnsi="Times New Roman" w:cs="Times New Roman"/>
                <w:sz w:val="30"/>
                <w:szCs w:val="30"/>
                <w:lang w:eastAsia="ru-RU"/>
              </w:rPr>
              <w:t>ex</w:t>
            </w:r>
            <w:proofErr w:type="spellEnd"/>
            <w:r w:rsidRPr="00575553">
              <w:rPr>
                <w:rFonts w:ascii="Times New Roman" w:eastAsia="Times New Roman" w:hAnsi="Times New Roman" w:cs="Times New Roman"/>
                <w:sz w:val="30"/>
                <w:szCs w:val="30"/>
                <w:lang w:eastAsia="ru-RU"/>
              </w:rPr>
              <w:t>. 3</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xml:space="preserve">p.70, </w:t>
            </w:r>
            <w:proofErr w:type="spellStart"/>
            <w:r w:rsidRPr="00575553">
              <w:rPr>
                <w:rFonts w:ascii="Times New Roman" w:eastAsia="Times New Roman" w:hAnsi="Times New Roman" w:cs="Times New Roman"/>
                <w:sz w:val="30"/>
                <w:szCs w:val="30"/>
                <w:lang w:eastAsia="ru-RU"/>
              </w:rPr>
              <w:t>ex</w:t>
            </w:r>
            <w:proofErr w:type="spellEnd"/>
            <w:r w:rsidRPr="00575553">
              <w:rPr>
                <w:rFonts w:ascii="Times New Roman" w:eastAsia="Times New Roman" w:hAnsi="Times New Roman" w:cs="Times New Roman"/>
                <w:sz w:val="30"/>
                <w:szCs w:val="30"/>
                <w:lang w:eastAsia="ru-RU"/>
              </w:rPr>
              <w:t>. 4</w:t>
            </w:r>
          </w:p>
        </w:tc>
      </w:tr>
      <w:tr w:rsidR="00575553" w:rsidRPr="00575553" w:rsidTr="00575553">
        <w:trPr>
          <w:tblCellSpacing w:w="15" w:type="dxa"/>
        </w:trPr>
        <w:tc>
          <w:tcPr>
            <w:tcW w:w="0" w:type="auto"/>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lastRenderedPageBreak/>
              <w:t>Заключительный</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b/>
                <w:bCs/>
                <w:sz w:val="30"/>
                <w:szCs w:val="30"/>
                <w:lang w:eastAsia="ru-RU"/>
              </w:rPr>
              <w:t>этап</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tc>
        <w:tc>
          <w:tcPr>
            <w:tcW w:w="0" w:type="auto"/>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Подвести итоги урока, выставить и прокомментировать отметки, объяснить выполнение домашнего задания</w:t>
            </w:r>
          </w:p>
        </w:tc>
        <w:tc>
          <w:tcPr>
            <w:tcW w:w="0" w:type="auto"/>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t>Reflection: </w:t>
            </w:r>
            <w:r w:rsidRPr="00575553">
              <w:rPr>
                <w:rFonts w:ascii="Times New Roman" w:eastAsia="Times New Roman" w:hAnsi="Times New Roman" w:cs="Times New Roman"/>
                <w:sz w:val="30"/>
                <w:szCs w:val="30"/>
                <w:lang w:val="en-US" w:eastAsia="ru-RU"/>
              </w:rPr>
              <w:t>Now, children, when we made a conclusion, we have to help Elfin to write the report about his search. Can we help him?</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t>Homework</w:t>
            </w:r>
            <w:r w:rsidRPr="00575553">
              <w:rPr>
                <w:rFonts w:ascii="Times New Roman" w:eastAsia="Times New Roman" w:hAnsi="Times New Roman" w:cs="Times New Roman"/>
                <w:i/>
                <w:iCs/>
                <w:sz w:val="30"/>
                <w:szCs w:val="30"/>
                <w:lang w:val="en-US" w:eastAsia="ru-RU"/>
              </w:rPr>
              <w:t>: </w:t>
            </w:r>
            <w:r w:rsidRPr="00575553">
              <w:rPr>
                <w:rFonts w:ascii="Times New Roman" w:eastAsia="Times New Roman" w:hAnsi="Times New Roman" w:cs="Times New Roman"/>
                <w:sz w:val="30"/>
                <w:szCs w:val="30"/>
                <w:lang w:val="en-US" w:eastAsia="ru-RU"/>
              </w:rPr>
              <w:t xml:space="preserve">Your homework is ex.5b at page 71. You have to write </w:t>
            </w:r>
            <w:proofErr w:type="spellStart"/>
            <w:r w:rsidRPr="00575553">
              <w:rPr>
                <w:rFonts w:ascii="Times New Roman" w:eastAsia="Times New Roman" w:hAnsi="Times New Roman" w:cs="Times New Roman"/>
                <w:sz w:val="30"/>
                <w:szCs w:val="30"/>
                <w:lang w:val="en-US" w:eastAsia="ru-RU"/>
              </w:rPr>
              <w:t>Elfin’s</w:t>
            </w:r>
            <w:proofErr w:type="spellEnd"/>
            <w:r w:rsidRPr="00575553">
              <w:rPr>
                <w:rFonts w:ascii="Times New Roman" w:eastAsia="Times New Roman" w:hAnsi="Times New Roman" w:cs="Times New Roman"/>
                <w:sz w:val="30"/>
                <w:szCs w:val="30"/>
                <w:lang w:val="en-US" w:eastAsia="ru-RU"/>
              </w:rPr>
              <w:t xml:space="preserve"> letter in your exercise-books. Clear?</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b/>
                <w:bCs/>
                <w:sz w:val="30"/>
                <w:szCs w:val="30"/>
                <w:lang w:val="en-US" w:eastAsia="ru-RU"/>
              </w:rPr>
              <w:t>Marks with commentaries</w:t>
            </w:r>
            <w:r w:rsidRPr="00575553">
              <w:rPr>
                <w:rFonts w:ascii="Times New Roman" w:eastAsia="Times New Roman" w:hAnsi="Times New Roman" w:cs="Times New Roman"/>
                <w:b/>
                <w:bCs/>
                <w:i/>
                <w:iCs/>
                <w:sz w:val="30"/>
                <w:szCs w:val="30"/>
                <w:lang w:val="en-US" w:eastAsia="ru-RU"/>
              </w:rPr>
              <w:t>:</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Mind your grammar/pronunciation…</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Your mark is… Too many mistakes.</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Pay your attention to…</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lastRenderedPageBreak/>
              <w:t>You worked hard and well. I give you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Your job is great…</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proofErr w:type="spellStart"/>
            <w:r w:rsidRPr="00575553">
              <w:rPr>
                <w:rFonts w:ascii="Times New Roman" w:eastAsia="Times New Roman" w:hAnsi="Times New Roman" w:cs="Times New Roman"/>
                <w:sz w:val="30"/>
                <w:szCs w:val="30"/>
                <w:lang w:eastAsia="ru-RU"/>
              </w:rPr>
              <w:t>Your</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answers</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were</w:t>
            </w:r>
            <w:proofErr w:type="spellEnd"/>
            <w:r w:rsidRPr="00575553">
              <w:rPr>
                <w:rFonts w:ascii="Times New Roman" w:eastAsia="Times New Roman" w:hAnsi="Times New Roman" w:cs="Times New Roman"/>
                <w:sz w:val="30"/>
                <w:szCs w:val="30"/>
                <w:lang w:eastAsia="ru-RU"/>
              </w:rPr>
              <w:t xml:space="preserve"> </w:t>
            </w:r>
            <w:proofErr w:type="spellStart"/>
            <w:r w:rsidRPr="00575553">
              <w:rPr>
                <w:rFonts w:ascii="Times New Roman" w:eastAsia="Times New Roman" w:hAnsi="Times New Roman" w:cs="Times New Roman"/>
                <w:sz w:val="30"/>
                <w:szCs w:val="30"/>
                <w:lang w:eastAsia="ru-RU"/>
              </w:rPr>
              <w:t>correct</w:t>
            </w:r>
            <w:proofErr w:type="spellEnd"/>
            <w:r w:rsidRPr="00575553">
              <w:rPr>
                <w:rFonts w:ascii="Times New Roman" w:eastAsia="Times New Roman" w:hAnsi="Times New Roman" w:cs="Times New Roman"/>
                <w:sz w:val="30"/>
                <w:szCs w:val="30"/>
                <w:lang w:eastAsia="ru-RU"/>
              </w:rPr>
              <w:t>…</w:t>
            </w:r>
          </w:p>
        </w:tc>
        <w:tc>
          <w:tcPr>
            <w:tcW w:w="0" w:type="auto"/>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lastRenderedPageBreak/>
              <w:t xml:space="preserve">выполняют задания на </w:t>
            </w:r>
            <w:proofErr w:type="spellStart"/>
            <w:r w:rsidRPr="00575553">
              <w:rPr>
                <w:rFonts w:ascii="Times New Roman" w:eastAsia="Times New Roman" w:hAnsi="Times New Roman" w:cs="Times New Roman"/>
                <w:sz w:val="30"/>
                <w:szCs w:val="30"/>
                <w:lang w:eastAsia="ru-RU"/>
              </w:rPr>
              <w:t>мультиборде</w:t>
            </w:r>
            <w:proofErr w:type="spellEnd"/>
            <w:r w:rsidRPr="00575553">
              <w:rPr>
                <w:rFonts w:ascii="Times New Roman" w:eastAsia="Times New Roman" w:hAnsi="Times New Roman" w:cs="Times New Roman"/>
                <w:sz w:val="30"/>
                <w:szCs w:val="30"/>
                <w:lang w:eastAsia="ru-RU"/>
              </w:rPr>
              <w:t xml:space="preserve"> (дополняют письмо </w:t>
            </w:r>
            <w:proofErr w:type="spellStart"/>
            <w:r w:rsidRPr="00575553">
              <w:rPr>
                <w:rFonts w:ascii="Times New Roman" w:eastAsia="Times New Roman" w:hAnsi="Times New Roman" w:cs="Times New Roman"/>
                <w:sz w:val="30"/>
                <w:szCs w:val="30"/>
                <w:lang w:eastAsia="ru-RU"/>
              </w:rPr>
              <w:t>Эльфина</w:t>
            </w:r>
            <w:proofErr w:type="spellEnd"/>
            <w:r w:rsidRPr="00575553">
              <w:rPr>
                <w:rFonts w:ascii="Times New Roman" w:eastAsia="Times New Roman" w:hAnsi="Times New Roman" w:cs="Times New Roman"/>
                <w:sz w:val="30"/>
                <w:szCs w:val="30"/>
                <w:lang w:eastAsia="ru-RU"/>
              </w:rPr>
              <w:t>)</w:t>
            </w:r>
          </w:p>
        </w:tc>
        <w:tc>
          <w:tcPr>
            <w:tcW w:w="0" w:type="auto"/>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5 мин.</w:t>
            </w:r>
          </w:p>
        </w:tc>
        <w:tc>
          <w:tcPr>
            <w:tcW w:w="0" w:type="auto"/>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P1-P2-P3…</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T-</w:t>
            </w:r>
            <w:proofErr w:type="spellStart"/>
            <w:r w:rsidRPr="00575553">
              <w:rPr>
                <w:rFonts w:ascii="Times New Roman" w:eastAsia="Times New Roman" w:hAnsi="Times New Roman" w:cs="Times New Roman"/>
                <w:sz w:val="30"/>
                <w:szCs w:val="30"/>
                <w:lang w:eastAsia="ru-RU"/>
              </w:rPr>
              <w:t>cl</w:t>
            </w:r>
            <w:proofErr w:type="spellEnd"/>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T-</w:t>
            </w:r>
            <w:proofErr w:type="spellStart"/>
            <w:r w:rsidRPr="00575553">
              <w:rPr>
                <w:rFonts w:ascii="Times New Roman" w:eastAsia="Times New Roman" w:hAnsi="Times New Roman" w:cs="Times New Roman"/>
                <w:sz w:val="30"/>
                <w:szCs w:val="30"/>
                <w:lang w:eastAsia="ru-RU"/>
              </w:rPr>
              <w:t>cl</w:t>
            </w:r>
            <w:proofErr w:type="spellEnd"/>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tc>
        <w:tc>
          <w:tcPr>
            <w:tcW w:w="0" w:type="auto"/>
            <w:vAlign w:val="center"/>
            <w:hideMark/>
          </w:tcPr>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The first pearl (learningapps.org)</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val="en-US"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p.71, ex.5b</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eastAsia="ru-RU"/>
              </w:rPr>
            </w:pPr>
            <w:r w:rsidRPr="00575553">
              <w:rPr>
                <w:rFonts w:ascii="Times New Roman" w:eastAsia="Times New Roman" w:hAnsi="Times New Roman" w:cs="Times New Roman"/>
                <w:sz w:val="30"/>
                <w:szCs w:val="30"/>
                <w:lang w:eastAsia="ru-RU"/>
              </w:rPr>
              <w:t> </w:t>
            </w:r>
          </w:p>
        </w:tc>
      </w:tr>
    </w:tbl>
    <w:p w:rsidR="00575553" w:rsidRPr="00575553" w:rsidRDefault="00575553" w:rsidP="00575553">
      <w:pPr>
        <w:spacing w:before="100" w:beforeAutospacing="1" w:after="100" w:afterAutospacing="1" w:line="240" w:lineRule="auto"/>
        <w:rPr>
          <w:rFonts w:ascii="Times New Roman" w:eastAsia="Times New Roman" w:hAnsi="Times New Roman" w:cs="Times New Roman"/>
          <w:sz w:val="30"/>
          <w:szCs w:val="30"/>
          <w:lang w:val="en-US" w:eastAsia="ru-RU"/>
        </w:rPr>
      </w:pPr>
      <w:r w:rsidRPr="00575553">
        <w:rPr>
          <w:rFonts w:ascii="Times New Roman" w:eastAsia="Times New Roman" w:hAnsi="Times New Roman" w:cs="Times New Roman"/>
          <w:sz w:val="30"/>
          <w:szCs w:val="30"/>
          <w:lang w:eastAsia="ru-RU"/>
        </w:rPr>
        <w:lastRenderedPageBreak/>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b/>
          <w:bCs/>
          <w:sz w:val="24"/>
          <w:szCs w:val="24"/>
          <w:lang w:eastAsia="ru-RU"/>
        </w:rPr>
        <w:lastRenderedPageBreak/>
        <w:t>ВОСПИТАТЕЛЬНОЕ МЕРОПРИЯТИЕ</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b/>
          <w:bCs/>
          <w:sz w:val="24"/>
          <w:szCs w:val="24"/>
          <w:lang w:eastAsia="ru-RU"/>
        </w:rPr>
        <w:t>«ОТ БЕЛАРУСИ ДО ВЕЛИКОБРИТАНИИ»</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Своя игра</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575553">
        <w:rPr>
          <w:rFonts w:ascii="Times New Roman" w:eastAsia="Times New Roman" w:hAnsi="Times New Roman" w:cs="Times New Roman"/>
          <w:sz w:val="24"/>
          <w:szCs w:val="24"/>
          <w:lang w:eastAsia="ru-RU"/>
        </w:rPr>
        <w:t>Ходор</w:t>
      </w:r>
      <w:proofErr w:type="spellEnd"/>
      <w:r w:rsidRPr="00575553">
        <w:rPr>
          <w:rFonts w:ascii="Times New Roman" w:eastAsia="Times New Roman" w:hAnsi="Times New Roman" w:cs="Times New Roman"/>
          <w:sz w:val="24"/>
          <w:szCs w:val="24"/>
          <w:lang w:eastAsia="ru-RU"/>
        </w:rPr>
        <w:t xml:space="preserve"> Мария Андреевна</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bookmarkStart w:id="0" w:name="_GoBack"/>
      <w:bookmarkEnd w:id="0"/>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575553">
        <w:rPr>
          <w:rFonts w:ascii="Times New Roman" w:eastAsia="Times New Roman" w:hAnsi="Times New Roman" w:cs="Times New Roman"/>
          <w:sz w:val="24"/>
          <w:szCs w:val="24"/>
          <w:lang w:eastAsia="ru-RU"/>
        </w:rPr>
        <w:t>Оношки</w:t>
      </w:r>
      <w:proofErr w:type="spellEnd"/>
      <w:r w:rsidRPr="00575553">
        <w:rPr>
          <w:rFonts w:ascii="Times New Roman" w:eastAsia="Times New Roman" w:hAnsi="Times New Roman" w:cs="Times New Roman"/>
          <w:sz w:val="24"/>
          <w:szCs w:val="24"/>
          <w:lang w:eastAsia="ru-RU"/>
        </w:rPr>
        <w:t>, 2023</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24"/>
          <w:szCs w:val="24"/>
          <w:lang w:eastAsia="ru-RU"/>
        </w:rPr>
      </w:pPr>
      <w:r w:rsidRPr="00575553">
        <w:rPr>
          <w:rFonts w:ascii="Times New Roman" w:eastAsia="Times New Roman" w:hAnsi="Times New Roman" w:cs="Times New Roman"/>
          <w:b/>
          <w:bCs/>
          <w:sz w:val="24"/>
          <w:szCs w:val="24"/>
          <w:lang w:eastAsia="ru-RU"/>
        </w:rPr>
        <w:lastRenderedPageBreak/>
        <w:t>Класс:</w:t>
      </w:r>
      <w:r w:rsidRPr="00575553">
        <w:rPr>
          <w:rFonts w:ascii="Times New Roman" w:eastAsia="Times New Roman" w:hAnsi="Times New Roman" w:cs="Times New Roman"/>
          <w:sz w:val="24"/>
          <w:szCs w:val="24"/>
          <w:lang w:eastAsia="ru-RU"/>
        </w:rPr>
        <w:t> 6</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Цели:</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создание условий для развития познавательного интереса у учащихся, содействие развитию умения работать в команде; создание условий для воспитания патриотических чувств, формирования гражданственности и патриотизма; содействие развитию интереса к изучению иностранного языка и формированию социокультурной компетенции.</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Форма проведения: своя игра</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b/>
          <w:bCs/>
          <w:sz w:val="24"/>
          <w:szCs w:val="24"/>
          <w:lang w:eastAsia="ru-RU"/>
        </w:rPr>
        <w:t>Оборудование: </w:t>
      </w:r>
      <w:proofErr w:type="spellStart"/>
      <w:r w:rsidRPr="00575553">
        <w:rPr>
          <w:rFonts w:ascii="Times New Roman" w:eastAsia="Times New Roman" w:hAnsi="Times New Roman" w:cs="Times New Roman"/>
          <w:sz w:val="24"/>
          <w:szCs w:val="24"/>
          <w:lang w:eastAsia="ru-RU"/>
        </w:rPr>
        <w:t>мультиборд</w:t>
      </w:r>
      <w:proofErr w:type="spellEnd"/>
      <w:r w:rsidRPr="00575553">
        <w:rPr>
          <w:rFonts w:ascii="Times New Roman" w:eastAsia="Times New Roman" w:hAnsi="Times New Roman" w:cs="Times New Roman"/>
          <w:sz w:val="24"/>
          <w:szCs w:val="24"/>
          <w:lang w:eastAsia="ru-RU"/>
        </w:rPr>
        <w:t xml:space="preserve"> для презентации, </w:t>
      </w:r>
      <w:proofErr w:type="spellStart"/>
      <w:r w:rsidRPr="00575553">
        <w:rPr>
          <w:rFonts w:ascii="Times New Roman" w:eastAsia="Times New Roman" w:hAnsi="Times New Roman" w:cs="Times New Roman"/>
          <w:sz w:val="24"/>
          <w:szCs w:val="24"/>
          <w:lang w:eastAsia="ru-RU"/>
        </w:rPr>
        <w:t>пазлы</w:t>
      </w:r>
      <w:proofErr w:type="spellEnd"/>
      <w:r w:rsidRPr="00575553">
        <w:rPr>
          <w:rFonts w:ascii="Times New Roman" w:eastAsia="Times New Roman" w:hAnsi="Times New Roman" w:cs="Times New Roman"/>
          <w:sz w:val="24"/>
          <w:szCs w:val="24"/>
          <w:lang w:eastAsia="ru-RU"/>
        </w:rPr>
        <w:t xml:space="preserve"> (карта Беларуси и Великобритании), фишки (картонные рубли, фунты)</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b/>
          <w:bCs/>
          <w:sz w:val="24"/>
          <w:szCs w:val="24"/>
          <w:lang w:eastAsia="ru-RU"/>
        </w:rPr>
        <w:t>Аннотация</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xml:space="preserve">Викторина «Чудеса природы» предназначена для учащихся 6 класса в рамках воспитательного мероприятия, приуроченного к Году мира и созидания. Мероприятие ориентировано на более глубокое знакомство учащихся с символами, достопримечательностями, выдающимися людьми своей страны и страны изучаемого языка, на установление </w:t>
      </w:r>
      <w:proofErr w:type="spellStart"/>
      <w:r w:rsidRPr="00575553">
        <w:rPr>
          <w:rFonts w:ascii="Times New Roman" w:eastAsia="Times New Roman" w:hAnsi="Times New Roman" w:cs="Times New Roman"/>
          <w:sz w:val="24"/>
          <w:szCs w:val="24"/>
          <w:lang w:eastAsia="ru-RU"/>
        </w:rPr>
        <w:t>межпредметных</w:t>
      </w:r>
      <w:proofErr w:type="spellEnd"/>
      <w:r w:rsidRPr="00575553">
        <w:rPr>
          <w:rFonts w:ascii="Times New Roman" w:eastAsia="Times New Roman" w:hAnsi="Times New Roman" w:cs="Times New Roman"/>
          <w:sz w:val="24"/>
          <w:szCs w:val="24"/>
          <w:lang w:eastAsia="ru-RU"/>
        </w:rPr>
        <w:t xml:space="preserve"> связей, расширение кругозора и воспитание интереса к иноязычной культуре. Данное внеклассное мероприятие также можно проводить в рамках недели иностранного языка.</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b/>
          <w:bCs/>
          <w:sz w:val="24"/>
          <w:szCs w:val="24"/>
          <w:lang w:eastAsia="ru-RU"/>
        </w:rPr>
        <w:t>Методические указания</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В игре принимают участие две команды. Для того</w:t>
      </w:r>
      <w:proofErr w:type="gramStart"/>
      <w:r w:rsidRPr="00575553">
        <w:rPr>
          <w:rFonts w:ascii="Times New Roman" w:eastAsia="Times New Roman" w:hAnsi="Times New Roman" w:cs="Times New Roman"/>
          <w:sz w:val="24"/>
          <w:szCs w:val="24"/>
          <w:lang w:eastAsia="ru-RU"/>
        </w:rPr>
        <w:t>,</w:t>
      </w:r>
      <w:proofErr w:type="gramEnd"/>
      <w:r w:rsidRPr="00575553">
        <w:rPr>
          <w:rFonts w:ascii="Times New Roman" w:eastAsia="Times New Roman" w:hAnsi="Times New Roman" w:cs="Times New Roman"/>
          <w:sz w:val="24"/>
          <w:szCs w:val="24"/>
          <w:lang w:eastAsia="ru-RU"/>
        </w:rPr>
        <w:t xml:space="preserve"> чтобы разделить детей на команды, им раздаются </w:t>
      </w:r>
      <w:proofErr w:type="spellStart"/>
      <w:r w:rsidRPr="00575553">
        <w:rPr>
          <w:rFonts w:ascii="Times New Roman" w:eastAsia="Times New Roman" w:hAnsi="Times New Roman" w:cs="Times New Roman"/>
          <w:sz w:val="24"/>
          <w:szCs w:val="24"/>
          <w:lang w:eastAsia="ru-RU"/>
        </w:rPr>
        <w:t>пазлы</w:t>
      </w:r>
      <w:proofErr w:type="spellEnd"/>
      <w:r w:rsidRPr="00575553">
        <w:rPr>
          <w:rFonts w:ascii="Times New Roman" w:eastAsia="Times New Roman" w:hAnsi="Times New Roman" w:cs="Times New Roman"/>
          <w:sz w:val="24"/>
          <w:szCs w:val="24"/>
          <w:lang w:eastAsia="ru-RU"/>
        </w:rPr>
        <w:t xml:space="preserve"> (карта Беларуси и карта Великобритании) </w:t>
      </w:r>
      <w:r w:rsidRPr="00575553">
        <w:rPr>
          <w:rFonts w:ascii="Times New Roman" w:eastAsia="Times New Roman" w:hAnsi="Times New Roman" w:cs="Times New Roman"/>
          <w:b/>
          <w:bCs/>
          <w:sz w:val="24"/>
          <w:szCs w:val="24"/>
          <w:lang w:eastAsia="ru-RU"/>
        </w:rPr>
        <w:t>(раздаточный материал)</w:t>
      </w:r>
      <w:r w:rsidRPr="00575553">
        <w:rPr>
          <w:rFonts w:ascii="Times New Roman" w:eastAsia="Times New Roman" w:hAnsi="Times New Roman" w:cs="Times New Roman"/>
          <w:sz w:val="24"/>
          <w:szCs w:val="24"/>
          <w:lang w:eastAsia="ru-RU"/>
        </w:rPr>
        <w:t xml:space="preserve">, собрав которые, ребята окажутся в своих командах. Таким </w:t>
      </w:r>
      <w:proofErr w:type="gramStart"/>
      <w:r w:rsidRPr="00575553">
        <w:rPr>
          <w:rFonts w:ascii="Times New Roman" w:eastAsia="Times New Roman" w:hAnsi="Times New Roman" w:cs="Times New Roman"/>
          <w:sz w:val="24"/>
          <w:szCs w:val="24"/>
          <w:lang w:eastAsia="ru-RU"/>
        </w:rPr>
        <w:t>образом</w:t>
      </w:r>
      <w:proofErr w:type="gramEnd"/>
      <w:r w:rsidRPr="00575553">
        <w:rPr>
          <w:rFonts w:ascii="Times New Roman" w:eastAsia="Times New Roman" w:hAnsi="Times New Roman" w:cs="Times New Roman"/>
          <w:sz w:val="24"/>
          <w:szCs w:val="24"/>
          <w:lang w:eastAsia="ru-RU"/>
        </w:rPr>
        <w:t xml:space="preserve"> формируются две команды.</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Каждая команда придумывает себе название, выбирает капитана, капитан представляет свою команду. Команды приветствуют друг друга.</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xml:space="preserve"> Участникам команд предлагается выбрать одну из пяти категорий, изображенных в презентации, на </w:t>
      </w:r>
      <w:proofErr w:type="spellStart"/>
      <w:r w:rsidRPr="00575553">
        <w:rPr>
          <w:rFonts w:ascii="Times New Roman" w:eastAsia="Times New Roman" w:hAnsi="Times New Roman" w:cs="Times New Roman"/>
          <w:sz w:val="24"/>
          <w:szCs w:val="24"/>
          <w:lang w:eastAsia="ru-RU"/>
        </w:rPr>
        <w:t>мультиборде</w:t>
      </w:r>
      <w:proofErr w:type="spellEnd"/>
      <w:r w:rsidRPr="00575553">
        <w:rPr>
          <w:rFonts w:ascii="Times New Roman" w:eastAsia="Times New Roman" w:hAnsi="Times New Roman" w:cs="Times New Roman"/>
          <w:sz w:val="24"/>
          <w:szCs w:val="24"/>
          <w:lang w:eastAsia="ru-RU"/>
        </w:rPr>
        <w:t> </w:t>
      </w:r>
      <w:r w:rsidRPr="00575553">
        <w:rPr>
          <w:rFonts w:ascii="Times New Roman" w:eastAsia="Times New Roman" w:hAnsi="Times New Roman" w:cs="Times New Roman"/>
          <w:b/>
          <w:bCs/>
          <w:sz w:val="24"/>
          <w:szCs w:val="24"/>
          <w:lang w:eastAsia="ru-RU"/>
        </w:rPr>
        <w:t>(раздаточный материал).</w:t>
      </w:r>
      <w:r w:rsidRPr="00575553">
        <w:rPr>
          <w:rFonts w:ascii="Times New Roman" w:eastAsia="Times New Roman" w:hAnsi="Times New Roman" w:cs="Times New Roman"/>
          <w:sz w:val="24"/>
          <w:szCs w:val="24"/>
          <w:lang w:eastAsia="ru-RU"/>
        </w:rPr>
        <w:t> Каждая категория включает 5 вопросов в зависимости от сложности (1 вопрос – 1 фунт / рубль, 2 вопрос – 2 фунта / рубля и т.д.). За каждый правильный ответ командам выдаются картонные фунты или белорусские рубли, в зависимости от стоимости вопроса и в зависимости от того, карту какой страны собрали ребята в начале игры </w:t>
      </w:r>
      <w:r w:rsidRPr="00575553">
        <w:rPr>
          <w:rFonts w:ascii="Times New Roman" w:eastAsia="Times New Roman" w:hAnsi="Times New Roman" w:cs="Times New Roman"/>
          <w:b/>
          <w:bCs/>
          <w:sz w:val="24"/>
          <w:szCs w:val="24"/>
          <w:lang w:eastAsia="ru-RU"/>
        </w:rPr>
        <w:t>(раздаточный материал).</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Команда, которая выигрывает, получает грамоту. Остальные участники получают грамоты в различных номинациях.</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lastRenderedPageBreak/>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b/>
          <w:bCs/>
          <w:sz w:val="24"/>
          <w:szCs w:val="24"/>
          <w:lang w:eastAsia="ru-RU"/>
        </w:rPr>
        <w:t>Ход мероприятия</w:t>
      </w:r>
    </w:p>
    <w:p w:rsidR="00575553" w:rsidRPr="00575553" w:rsidRDefault="00575553" w:rsidP="0057555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b/>
          <w:bCs/>
          <w:sz w:val="24"/>
          <w:szCs w:val="24"/>
          <w:lang w:eastAsia="ru-RU"/>
        </w:rPr>
        <w:t>Организационный этап</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Ребята, предлагаю вам прослушать стихотворение «Святая земля» Н. Шумаков и сказать, о чем пойдет речь в нашем сегодняшнем мероприятии.</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Тихо. Уже светает.</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Тропкой иду в поля.</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Здравствуй, моя святая,</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Прадедова земля.</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Сколько здесь жизней прожито,</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Сколько тут соли от слёз!..</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Сколько здесь крови пролито,</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Сколько упало звёзд!..</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Птица над полем взлетает,</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75553">
        <w:rPr>
          <w:rFonts w:ascii="Times New Roman" w:eastAsia="Times New Roman" w:hAnsi="Times New Roman" w:cs="Times New Roman"/>
          <w:sz w:val="24"/>
          <w:szCs w:val="24"/>
          <w:lang w:eastAsia="ru-RU"/>
        </w:rPr>
        <w:t>Солнце со мной деля</w:t>
      </w:r>
      <w:proofErr w:type="gramEnd"/>
      <w:r w:rsidRPr="00575553">
        <w:rPr>
          <w:rFonts w:ascii="Times New Roman" w:eastAsia="Times New Roman" w:hAnsi="Times New Roman" w:cs="Times New Roman"/>
          <w:sz w:val="24"/>
          <w:szCs w:val="24"/>
          <w:lang w:eastAsia="ru-RU"/>
        </w:rPr>
        <w:t>.</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И крылья вновь обретают</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И мысли мои и дела…</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lastRenderedPageBreak/>
        <w:t>Правильно, ребята. Сегодня мы будем говорить о родной земле. Но для каждого человека родная земля своя. Для нас это Беларусь - страна, полная прекрасных полей, лугов, живописных озер, змеевидных рек и густых лесов.</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b/>
          <w:bCs/>
          <w:sz w:val="24"/>
          <w:szCs w:val="24"/>
          <w:lang w:eastAsia="ru-RU"/>
        </w:rPr>
        <w:t>Основной этап</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Но скажите, ребята, как называется родная земля китайцев, испанцев, португальцев, датчан, финнов? А англичан? Правильно, это Англия. А Британия – это чья страна? Итак, сегодня мы с вами устроим соревнования и выясним, что же мы все-таки знаем о нашей стране и о стране Великобритании, язык которой мы учим в школе.</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i/>
          <w:iCs/>
          <w:sz w:val="24"/>
          <w:szCs w:val="24"/>
          <w:lang w:eastAsia="ru-RU"/>
        </w:rPr>
        <w:t>Объяснение правил игры (методические указания)</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Итак, вы готовы? Начинаем.</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b/>
          <w:bCs/>
          <w:sz w:val="24"/>
          <w:szCs w:val="24"/>
          <w:lang w:eastAsia="ru-RU"/>
        </w:rPr>
        <w:t>Заключительный этап.</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Вот и закончена наша игра, ребята. Вы большие молодцы! Я была очень рада узнать, как много вы знаете о нашей стране, а также о Великобритании. Надеюсь, сегодняшнее мероприятие вы запомните надолго. Желаю вам развиваться, много читать и узнавать все новое и интересное.</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А сейчас пришло время наградить победителей. Итак, диплом первой степени получает команда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Грамоты: номинация «</w:t>
      </w:r>
      <w:proofErr w:type="gramStart"/>
      <w:r w:rsidRPr="00575553">
        <w:rPr>
          <w:rFonts w:ascii="Times New Roman" w:eastAsia="Times New Roman" w:hAnsi="Times New Roman" w:cs="Times New Roman"/>
          <w:sz w:val="24"/>
          <w:szCs w:val="24"/>
          <w:lang w:eastAsia="ru-RU"/>
        </w:rPr>
        <w:t>Самый</w:t>
      </w:r>
      <w:proofErr w:type="gramEnd"/>
      <w:r w:rsidRPr="00575553">
        <w:rPr>
          <w:rFonts w:ascii="Times New Roman" w:eastAsia="Times New Roman" w:hAnsi="Times New Roman" w:cs="Times New Roman"/>
          <w:sz w:val="24"/>
          <w:szCs w:val="24"/>
          <w:lang w:eastAsia="ru-RU"/>
        </w:rPr>
        <w:t xml:space="preserve"> любознательный», «Самый позитивный», «Самый послушный», «Самый быстрый».</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b/>
          <w:bCs/>
          <w:sz w:val="24"/>
          <w:szCs w:val="24"/>
          <w:lang w:eastAsia="ru-RU"/>
        </w:rPr>
        <w:t>Ход игры</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b/>
          <w:bCs/>
          <w:sz w:val="24"/>
          <w:szCs w:val="24"/>
          <w:lang w:eastAsia="ru-RU"/>
        </w:rPr>
        <w:t>1 категория – «Достопримечательности»:</w:t>
      </w:r>
    </w:p>
    <w:p w:rsidR="00575553" w:rsidRPr="00575553" w:rsidRDefault="00575553" w:rsidP="0057555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75553">
        <w:rPr>
          <w:rFonts w:ascii="Times New Roman" w:eastAsia="Times New Roman" w:hAnsi="Times New Roman" w:cs="Times New Roman"/>
          <w:sz w:val="24"/>
          <w:szCs w:val="24"/>
          <w:lang w:eastAsia="ru-RU"/>
        </w:rPr>
        <w:lastRenderedPageBreak/>
        <w:t>Отгадай достопримечательность по картинкам (Ответ:</w:t>
      </w:r>
      <w:proofErr w:type="gramEnd"/>
      <w:r w:rsidRPr="00575553">
        <w:rPr>
          <w:rFonts w:ascii="Times New Roman" w:eastAsia="Times New Roman" w:hAnsi="Times New Roman" w:cs="Times New Roman"/>
          <w:sz w:val="24"/>
          <w:szCs w:val="24"/>
          <w:lang w:eastAsia="ru-RU"/>
        </w:rPr>
        <w:t xml:space="preserve"> </w:t>
      </w:r>
      <w:proofErr w:type="gramStart"/>
      <w:r w:rsidRPr="00575553">
        <w:rPr>
          <w:rFonts w:ascii="Times New Roman" w:eastAsia="Times New Roman" w:hAnsi="Times New Roman" w:cs="Times New Roman"/>
          <w:sz w:val="24"/>
          <w:szCs w:val="24"/>
          <w:lang w:eastAsia="ru-RU"/>
        </w:rPr>
        <w:t>Башня Елизаветы, Национальная Библиотека)</w:t>
      </w:r>
      <w:proofErr w:type="gramEnd"/>
    </w:p>
    <w:p w:rsidR="00575553" w:rsidRPr="00575553" w:rsidRDefault="00575553" w:rsidP="0057555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xml:space="preserve">Назови, что это. </w:t>
      </w:r>
      <w:proofErr w:type="gramStart"/>
      <w:r w:rsidRPr="00575553">
        <w:rPr>
          <w:rFonts w:ascii="Times New Roman" w:eastAsia="Times New Roman" w:hAnsi="Times New Roman" w:cs="Times New Roman"/>
          <w:sz w:val="24"/>
          <w:szCs w:val="24"/>
          <w:lang w:eastAsia="ru-RU"/>
        </w:rPr>
        <w:t>(Ответ:</w:t>
      </w:r>
      <w:proofErr w:type="gramEnd"/>
      <w:r w:rsidRPr="00575553">
        <w:rPr>
          <w:rFonts w:ascii="Times New Roman" w:eastAsia="Times New Roman" w:hAnsi="Times New Roman" w:cs="Times New Roman"/>
          <w:sz w:val="24"/>
          <w:szCs w:val="24"/>
          <w:lang w:eastAsia="ru-RU"/>
        </w:rPr>
        <w:t xml:space="preserve"> </w:t>
      </w:r>
      <w:proofErr w:type="gramStart"/>
      <w:r w:rsidRPr="00575553">
        <w:rPr>
          <w:rFonts w:ascii="Times New Roman" w:eastAsia="Times New Roman" w:hAnsi="Times New Roman" w:cs="Times New Roman"/>
          <w:sz w:val="24"/>
          <w:szCs w:val="24"/>
          <w:lang w:eastAsia="ru-RU"/>
        </w:rPr>
        <w:t>Трафальгарская площадь).</w:t>
      </w:r>
      <w:proofErr w:type="gramEnd"/>
      <w:r w:rsidRPr="00575553">
        <w:rPr>
          <w:rFonts w:ascii="Times New Roman" w:eastAsia="Times New Roman" w:hAnsi="Times New Roman" w:cs="Times New Roman"/>
          <w:sz w:val="24"/>
          <w:szCs w:val="24"/>
          <w:lang w:eastAsia="ru-RU"/>
        </w:rPr>
        <w:t xml:space="preserve"> Как называется изображенная на слайде площадь, находящаяся в Минске? </w:t>
      </w:r>
      <w:proofErr w:type="gramStart"/>
      <w:r w:rsidRPr="00575553">
        <w:rPr>
          <w:rFonts w:ascii="Times New Roman" w:eastAsia="Times New Roman" w:hAnsi="Times New Roman" w:cs="Times New Roman"/>
          <w:sz w:val="24"/>
          <w:szCs w:val="24"/>
          <w:lang w:eastAsia="ru-RU"/>
        </w:rPr>
        <w:t>(Ответ:</w:t>
      </w:r>
      <w:proofErr w:type="gramEnd"/>
      <w:r w:rsidRPr="00575553">
        <w:rPr>
          <w:rFonts w:ascii="Times New Roman" w:eastAsia="Times New Roman" w:hAnsi="Times New Roman" w:cs="Times New Roman"/>
          <w:sz w:val="24"/>
          <w:szCs w:val="24"/>
          <w:lang w:eastAsia="ru-RU"/>
        </w:rPr>
        <w:t xml:space="preserve"> </w:t>
      </w:r>
      <w:proofErr w:type="gramStart"/>
      <w:r w:rsidRPr="00575553">
        <w:rPr>
          <w:rFonts w:ascii="Times New Roman" w:eastAsia="Times New Roman" w:hAnsi="Times New Roman" w:cs="Times New Roman"/>
          <w:sz w:val="24"/>
          <w:szCs w:val="24"/>
          <w:lang w:eastAsia="ru-RU"/>
        </w:rPr>
        <w:t>Площадь Победы)</w:t>
      </w:r>
      <w:proofErr w:type="gramEnd"/>
    </w:p>
    <w:p w:rsidR="00575553" w:rsidRPr="00575553" w:rsidRDefault="00575553" w:rsidP="0057555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xml:space="preserve">Назови, что это. </w:t>
      </w:r>
      <w:proofErr w:type="gramStart"/>
      <w:r w:rsidRPr="00575553">
        <w:rPr>
          <w:rFonts w:ascii="Times New Roman" w:eastAsia="Times New Roman" w:hAnsi="Times New Roman" w:cs="Times New Roman"/>
          <w:sz w:val="24"/>
          <w:szCs w:val="24"/>
          <w:lang w:eastAsia="ru-RU"/>
        </w:rPr>
        <w:t>(Ответ:</w:t>
      </w:r>
      <w:proofErr w:type="gramEnd"/>
      <w:r w:rsidRPr="00575553">
        <w:rPr>
          <w:rFonts w:ascii="Times New Roman" w:eastAsia="Times New Roman" w:hAnsi="Times New Roman" w:cs="Times New Roman"/>
          <w:sz w:val="24"/>
          <w:szCs w:val="24"/>
          <w:lang w:eastAsia="ru-RU"/>
        </w:rPr>
        <w:t xml:space="preserve"> </w:t>
      </w:r>
      <w:proofErr w:type="gramStart"/>
      <w:r w:rsidRPr="00575553">
        <w:rPr>
          <w:rFonts w:ascii="Times New Roman" w:eastAsia="Times New Roman" w:hAnsi="Times New Roman" w:cs="Times New Roman"/>
          <w:sz w:val="24"/>
          <w:szCs w:val="24"/>
          <w:lang w:eastAsia="ru-RU"/>
        </w:rPr>
        <w:t>Лондонский Тауэр).</w:t>
      </w:r>
      <w:proofErr w:type="gramEnd"/>
      <w:r w:rsidRPr="00575553">
        <w:rPr>
          <w:rFonts w:ascii="Times New Roman" w:eastAsia="Times New Roman" w:hAnsi="Times New Roman" w:cs="Times New Roman"/>
          <w:sz w:val="24"/>
          <w:szCs w:val="24"/>
          <w:lang w:eastAsia="ru-RU"/>
        </w:rPr>
        <w:t xml:space="preserve"> Как называется замок, который в 1582 году был заложен </w:t>
      </w:r>
      <w:proofErr w:type="spellStart"/>
      <w:r w:rsidRPr="00575553">
        <w:rPr>
          <w:rFonts w:ascii="Times New Roman" w:eastAsia="Times New Roman" w:hAnsi="Times New Roman" w:cs="Times New Roman"/>
          <w:sz w:val="24"/>
          <w:szCs w:val="24"/>
          <w:lang w:eastAsia="ru-RU"/>
        </w:rPr>
        <w:t>Радзивиллом</w:t>
      </w:r>
      <w:proofErr w:type="spellEnd"/>
      <w:r w:rsidRPr="00575553">
        <w:rPr>
          <w:rFonts w:ascii="Times New Roman" w:eastAsia="Times New Roman" w:hAnsi="Times New Roman" w:cs="Times New Roman"/>
          <w:sz w:val="24"/>
          <w:szCs w:val="24"/>
          <w:lang w:eastAsia="ru-RU"/>
        </w:rPr>
        <w:t xml:space="preserve"> Сироткой и практически достроен в 1600 году? </w:t>
      </w:r>
      <w:proofErr w:type="gramStart"/>
      <w:r w:rsidRPr="00575553">
        <w:rPr>
          <w:rFonts w:ascii="Times New Roman" w:eastAsia="Times New Roman" w:hAnsi="Times New Roman" w:cs="Times New Roman"/>
          <w:sz w:val="24"/>
          <w:szCs w:val="24"/>
          <w:lang w:eastAsia="ru-RU"/>
        </w:rPr>
        <w:t>(Ответ:</w:t>
      </w:r>
      <w:proofErr w:type="gramEnd"/>
      <w:r w:rsidRPr="00575553">
        <w:rPr>
          <w:rFonts w:ascii="Times New Roman" w:eastAsia="Times New Roman" w:hAnsi="Times New Roman" w:cs="Times New Roman"/>
          <w:sz w:val="24"/>
          <w:szCs w:val="24"/>
          <w:lang w:eastAsia="ru-RU"/>
        </w:rPr>
        <w:t xml:space="preserve"> </w:t>
      </w:r>
      <w:proofErr w:type="spellStart"/>
      <w:proofErr w:type="gramStart"/>
      <w:r w:rsidRPr="00575553">
        <w:rPr>
          <w:rFonts w:ascii="Times New Roman" w:eastAsia="Times New Roman" w:hAnsi="Times New Roman" w:cs="Times New Roman"/>
          <w:sz w:val="24"/>
          <w:szCs w:val="24"/>
          <w:lang w:eastAsia="ru-RU"/>
        </w:rPr>
        <w:t>Несвижский</w:t>
      </w:r>
      <w:proofErr w:type="spellEnd"/>
      <w:r w:rsidRPr="00575553">
        <w:rPr>
          <w:rFonts w:ascii="Times New Roman" w:eastAsia="Times New Roman" w:hAnsi="Times New Roman" w:cs="Times New Roman"/>
          <w:sz w:val="24"/>
          <w:szCs w:val="24"/>
          <w:lang w:eastAsia="ru-RU"/>
        </w:rPr>
        <w:t xml:space="preserve"> дворцово-парковый комплекс)</w:t>
      </w:r>
      <w:proofErr w:type="gramEnd"/>
    </w:p>
    <w:p w:rsidR="00575553" w:rsidRPr="00575553" w:rsidRDefault="00575553" w:rsidP="0057555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xml:space="preserve">Гордость парка М. Горького – «Колесо Обозрения». А как называется колесо обозрения в Лондоне? Выберите правильный вариант: Лондонский глаз, Английское колесо, Британский глаз. </w:t>
      </w:r>
      <w:proofErr w:type="gramStart"/>
      <w:r w:rsidRPr="00575553">
        <w:rPr>
          <w:rFonts w:ascii="Times New Roman" w:eastAsia="Times New Roman" w:hAnsi="Times New Roman" w:cs="Times New Roman"/>
          <w:sz w:val="24"/>
          <w:szCs w:val="24"/>
          <w:lang w:eastAsia="ru-RU"/>
        </w:rPr>
        <w:t>(Ответ:</w:t>
      </w:r>
      <w:proofErr w:type="gramEnd"/>
      <w:r w:rsidRPr="00575553">
        <w:rPr>
          <w:rFonts w:ascii="Times New Roman" w:eastAsia="Times New Roman" w:hAnsi="Times New Roman" w:cs="Times New Roman"/>
          <w:sz w:val="24"/>
          <w:szCs w:val="24"/>
          <w:lang w:eastAsia="ru-RU"/>
        </w:rPr>
        <w:t xml:space="preserve"> </w:t>
      </w:r>
      <w:proofErr w:type="gramStart"/>
      <w:r w:rsidRPr="00575553">
        <w:rPr>
          <w:rFonts w:ascii="Times New Roman" w:eastAsia="Times New Roman" w:hAnsi="Times New Roman" w:cs="Times New Roman"/>
          <w:sz w:val="24"/>
          <w:szCs w:val="24"/>
          <w:lang w:eastAsia="ru-RU"/>
        </w:rPr>
        <w:t>Лондонский глаз)</w:t>
      </w:r>
      <w:proofErr w:type="gramEnd"/>
    </w:p>
    <w:p w:rsidR="00575553" w:rsidRPr="00575553" w:rsidRDefault="00575553" w:rsidP="0057555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xml:space="preserve">Назовите изображенные замки Беларуси. </w:t>
      </w:r>
      <w:proofErr w:type="gramStart"/>
      <w:r w:rsidRPr="00575553">
        <w:rPr>
          <w:rFonts w:ascii="Times New Roman" w:eastAsia="Times New Roman" w:hAnsi="Times New Roman" w:cs="Times New Roman"/>
          <w:sz w:val="24"/>
          <w:szCs w:val="24"/>
          <w:lang w:eastAsia="ru-RU"/>
        </w:rPr>
        <w:t>(Ответ:</w:t>
      </w:r>
      <w:proofErr w:type="gramEnd"/>
      <w:r w:rsidRPr="00575553">
        <w:rPr>
          <w:rFonts w:ascii="Times New Roman" w:eastAsia="Times New Roman" w:hAnsi="Times New Roman" w:cs="Times New Roman"/>
          <w:sz w:val="24"/>
          <w:szCs w:val="24"/>
          <w:lang w:eastAsia="ru-RU"/>
        </w:rPr>
        <w:t xml:space="preserve"> </w:t>
      </w:r>
      <w:proofErr w:type="gramStart"/>
      <w:r w:rsidRPr="00575553">
        <w:rPr>
          <w:rFonts w:ascii="Times New Roman" w:eastAsia="Times New Roman" w:hAnsi="Times New Roman" w:cs="Times New Roman"/>
          <w:sz w:val="24"/>
          <w:szCs w:val="24"/>
          <w:lang w:eastAsia="ru-RU"/>
        </w:rPr>
        <w:t>Лидский замок, Мирский замок)</w:t>
      </w:r>
      <w:proofErr w:type="gramEnd"/>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b/>
          <w:bCs/>
          <w:sz w:val="24"/>
          <w:szCs w:val="24"/>
          <w:lang w:eastAsia="ru-RU"/>
        </w:rPr>
        <w:t>2 категория – «География»</w:t>
      </w:r>
    </w:p>
    <w:p w:rsidR="00575553" w:rsidRPr="00575553" w:rsidRDefault="00575553" w:rsidP="0057555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75553">
        <w:rPr>
          <w:rFonts w:ascii="Times New Roman" w:eastAsia="Times New Roman" w:hAnsi="Times New Roman" w:cs="Times New Roman"/>
          <w:sz w:val="24"/>
          <w:szCs w:val="24"/>
          <w:lang w:eastAsia="ru-RU"/>
        </w:rPr>
        <w:t>Назовите столицы Великобритании и Беларуси (Ответ:</w:t>
      </w:r>
      <w:proofErr w:type="gramEnd"/>
      <w:r w:rsidRPr="00575553">
        <w:rPr>
          <w:rFonts w:ascii="Times New Roman" w:eastAsia="Times New Roman" w:hAnsi="Times New Roman" w:cs="Times New Roman"/>
          <w:sz w:val="24"/>
          <w:szCs w:val="24"/>
          <w:lang w:eastAsia="ru-RU"/>
        </w:rPr>
        <w:t xml:space="preserve"> </w:t>
      </w:r>
      <w:proofErr w:type="gramStart"/>
      <w:r w:rsidRPr="00575553">
        <w:rPr>
          <w:rFonts w:ascii="Times New Roman" w:eastAsia="Times New Roman" w:hAnsi="Times New Roman" w:cs="Times New Roman"/>
          <w:sz w:val="24"/>
          <w:szCs w:val="24"/>
          <w:lang w:eastAsia="ru-RU"/>
        </w:rPr>
        <w:t>Лондон, Минск)</w:t>
      </w:r>
      <w:proofErr w:type="gramEnd"/>
    </w:p>
    <w:p w:rsidR="00575553" w:rsidRPr="00575553" w:rsidRDefault="00575553" w:rsidP="0057555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Выберите из предложенных вариантов карту Беларуси (Ответ: №1)</w:t>
      </w:r>
    </w:p>
    <w:p w:rsidR="00575553" w:rsidRPr="00575553" w:rsidRDefault="00575553" w:rsidP="0057555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Выберите из предложенных вариантов карту Великобритании (Ответ: №2)</w:t>
      </w:r>
    </w:p>
    <w:p w:rsidR="00575553" w:rsidRPr="00575553" w:rsidRDefault="00575553" w:rsidP="0057555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xml:space="preserve">Выберите лишнее: </w:t>
      </w:r>
      <w:proofErr w:type="gramStart"/>
      <w:r w:rsidRPr="00575553">
        <w:rPr>
          <w:rFonts w:ascii="Times New Roman" w:eastAsia="Times New Roman" w:hAnsi="Times New Roman" w:cs="Times New Roman"/>
          <w:sz w:val="24"/>
          <w:szCs w:val="24"/>
          <w:lang w:eastAsia="ru-RU"/>
        </w:rPr>
        <w:t>Лондон, Манчестер, Могилев, Эдинбург (Ответ:</w:t>
      </w:r>
      <w:proofErr w:type="gramEnd"/>
      <w:r w:rsidRPr="00575553">
        <w:rPr>
          <w:rFonts w:ascii="Times New Roman" w:eastAsia="Times New Roman" w:hAnsi="Times New Roman" w:cs="Times New Roman"/>
          <w:sz w:val="24"/>
          <w:szCs w:val="24"/>
          <w:lang w:eastAsia="ru-RU"/>
        </w:rPr>
        <w:t xml:space="preserve"> </w:t>
      </w:r>
      <w:proofErr w:type="gramStart"/>
      <w:r w:rsidRPr="00575553">
        <w:rPr>
          <w:rFonts w:ascii="Times New Roman" w:eastAsia="Times New Roman" w:hAnsi="Times New Roman" w:cs="Times New Roman"/>
          <w:sz w:val="24"/>
          <w:szCs w:val="24"/>
          <w:lang w:eastAsia="ru-RU"/>
        </w:rPr>
        <w:t>Могилев)</w:t>
      </w:r>
      <w:proofErr w:type="gramEnd"/>
    </w:p>
    <w:p w:rsidR="00575553" w:rsidRPr="00575553" w:rsidRDefault="00575553" w:rsidP="0057555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xml:space="preserve">Выберите лишнее: Темза, Днепр, </w:t>
      </w:r>
      <w:proofErr w:type="spellStart"/>
      <w:r w:rsidRPr="00575553">
        <w:rPr>
          <w:rFonts w:ascii="Times New Roman" w:eastAsia="Times New Roman" w:hAnsi="Times New Roman" w:cs="Times New Roman"/>
          <w:sz w:val="24"/>
          <w:szCs w:val="24"/>
          <w:lang w:eastAsia="ru-RU"/>
        </w:rPr>
        <w:t>Северн</w:t>
      </w:r>
      <w:proofErr w:type="spellEnd"/>
      <w:r w:rsidRPr="00575553">
        <w:rPr>
          <w:rFonts w:ascii="Times New Roman" w:eastAsia="Times New Roman" w:hAnsi="Times New Roman" w:cs="Times New Roman"/>
          <w:sz w:val="24"/>
          <w:szCs w:val="24"/>
          <w:lang w:eastAsia="ru-RU"/>
        </w:rPr>
        <w:t xml:space="preserve"> (Днепр)</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b/>
          <w:bCs/>
          <w:sz w:val="24"/>
          <w:szCs w:val="24"/>
          <w:lang w:eastAsia="ru-RU"/>
        </w:rPr>
        <w:t>3 категория – «Литература»</w:t>
      </w:r>
    </w:p>
    <w:p w:rsidR="00575553" w:rsidRPr="00575553" w:rsidRDefault="00575553" w:rsidP="0057555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xml:space="preserve">Какой персонаж английской сказки решил медом подкрепиться, тучкой притвориться, а затем на шарике к пчелам взлетел, но меду поесть не сумел? </w:t>
      </w:r>
      <w:proofErr w:type="gramStart"/>
      <w:r w:rsidRPr="00575553">
        <w:rPr>
          <w:rFonts w:ascii="Times New Roman" w:eastAsia="Times New Roman" w:hAnsi="Times New Roman" w:cs="Times New Roman"/>
          <w:sz w:val="24"/>
          <w:szCs w:val="24"/>
          <w:lang w:eastAsia="ru-RU"/>
        </w:rPr>
        <w:t>(Ответ:</w:t>
      </w:r>
      <w:proofErr w:type="gramEnd"/>
      <w:r w:rsidRPr="00575553">
        <w:rPr>
          <w:rFonts w:ascii="Times New Roman" w:eastAsia="Times New Roman" w:hAnsi="Times New Roman" w:cs="Times New Roman"/>
          <w:sz w:val="24"/>
          <w:szCs w:val="24"/>
          <w:lang w:eastAsia="ru-RU"/>
        </w:rPr>
        <w:t xml:space="preserve"> </w:t>
      </w:r>
      <w:proofErr w:type="gramStart"/>
      <w:r w:rsidRPr="00575553">
        <w:rPr>
          <w:rFonts w:ascii="Times New Roman" w:eastAsia="Times New Roman" w:hAnsi="Times New Roman" w:cs="Times New Roman"/>
          <w:sz w:val="24"/>
          <w:szCs w:val="24"/>
          <w:lang w:eastAsia="ru-RU"/>
        </w:rPr>
        <w:t>Винни Пух)</w:t>
      </w:r>
      <w:proofErr w:type="gramEnd"/>
    </w:p>
    <w:p w:rsidR="00575553" w:rsidRPr="00575553" w:rsidRDefault="00575553" w:rsidP="0057555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xml:space="preserve">Кто лишний среди писателей: Х. К. Андерсен, Я. Купала, А. С. Пушкин, У. Шекспир? </w:t>
      </w:r>
      <w:proofErr w:type="gramStart"/>
      <w:r w:rsidRPr="00575553">
        <w:rPr>
          <w:rFonts w:ascii="Times New Roman" w:eastAsia="Times New Roman" w:hAnsi="Times New Roman" w:cs="Times New Roman"/>
          <w:sz w:val="24"/>
          <w:szCs w:val="24"/>
          <w:lang w:eastAsia="ru-RU"/>
        </w:rPr>
        <w:t>(Ответ:</w:t>
      </w:r>
      <w:proofErr w:type="gramEnd"/>
      <w:r w:rsidRPr="00575553">
        <w:rPr>
          <w:rFonts w:ascii="Times New Roman" w:eastAsia="Times New Roman" w:hAnsi="Times New Roman" w:cs="Times New Roman"/>
          <w:sz w:val="24"/>
          <w:szCs w:val="24"/>
          <w:lang w:eastAsia="ru-RU"/>
        </w:rPr>
        <w:t xml:space="preserve"> </w:t>
      </w:r>
      <w:proofErr w:type="gramStart"/>
      <w:r w:rsidRPr="00575553">
        <w:rPr>
          <w:rFonts w:ascii="Times New Roman" w:eastAsia="Times New Roman" w:hAnsi="Times New Roman" w:cs="Times New Roman"/>
          <w:sz w:val="24"/>
          <w:szCs w:val="24"/>
          <w:lang w:eastAsia="ru-RU"/>
        </w:rPr>
        <w:t>Я. Купала)</w:t>
      </w:r>
      <w:proofErr w:type="gramEnd"/>
    </w:p>
    <w:p w:rsidR="00575553" w:rsidRPr="00575553" w:rsidRDefault="00575553" w:rsidP="0057555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xml:space="preserve">Какое произведение написал Я. Колас: «Русалочка», «Новая </w:t>
      </w:r>
      <w:proofErr w:type="spellStart"/>
      <w:r w:rsidRPr="00575553">
        <w:rPr>
          <w:rFonts w:ascii="Times New Roman" w:eastAsia="Times New Roman" w:hAnsi="Times New Roman" w:cs="Times New Roman"/>
          <w:sz w:val="24"/>
          <w:szCs w:val="24"/>
          <w:lang w:eastAsia="ru-RU"/>
        </w:rPr>
        <w:t>Зямля</w:t>
      </w:r>
      <w:proofErr w:type="spellEnd"/>
      <w:r w:rsidRPr="00575553">
        <w:rPr>
          <w:rFonts w:ascii="Times New Roman" w:eastAsia="Times New Roman" w:hAnsi="Times New Roman" w:cs="Times New Roman"/>
          <w:sz w:val="24"/>
          <w:szCs w:val="24"/>
          <w:lang w:eastAsia="ru-RU"/>
        </w:rPr>
        <w:t xml:space="preserve">», «Ромео и Джульетта»? </w:t>
      </w:r>
      <w:proofErr w:type="gramStart"/>
      <w:r w:rsidRPr="00575553">
        <w:rPr>
          <w:rFonts w:ascii="Times New Roman" w:eastAsia="Times New Roman" w:hAnsi="Times New Roman" w:cs="Times New Roman"/>
          <w:sz w:val="24"/>
          <w:szCs w:val="24"/>
          <w:lang w:eastAsia="ru-RU"/>
        </w:rPr>
        <w:t>(Ответ:</w:t>
      </w:r>
      <w:proofErr w:type="gramEnd"/>
      <w:r w:rsidRPr="00575553">
        <w:rPr>
          <w:rFonts w:ascii="Times New Roman" w:eastAsia="Times New Roman" w:hAnsi="Times New Roman" w:cs="Times New Roman"/>
          <w:sz w:val="24"/>
          <w:szCs w:val="24"/>
          <w:lang w:eastAsia="ru-RU"/>
        </w:rPr>
        <w:t xml:space="preserve"> </w:t>
      </w:r>
      <w:proofErr w:type="gramStart"/>
      <w:r w:rsidRPr="00575553">
        <w:rPr>
          <w:rFonts w:ascii="Times New Roman" w:eastAsia="Times New Roman" w:hAnsi="Times New Roman" w:cs="Times New Roman"/>
          <w:sz w:val="24"/>
          <w:szCs w:val="24"/>
          <w:lang w:eastAsia="ru-RU"/>
        </w:rPr>
        <w:t xml:space="preserve">«Новая </w:t>
      </w:r>
      <w:proofErr w:type="spellStart"/>
      <w:r w:rsidRPr="00575553">
        <w:rPr>
          <w:rFonts w:ascii="Times New Roman" w:eastAsia="Times New Roman" w:hAnsi="Times New Roman" w:cs="Times New Roman"/>
          <w:sz w:val="24"/>
          <w:szCs w:val="24"/>
          <w:lang w:eastAsia="ru-RU"/>
        </w:rPr>
        <w:t>Зямля</w:t>
      </w:r>
      <w:proofErr w:type="spellEnd"/>
      <w:r w:rsidRPr="00575553">
        <w:rPr>
          <w:rFonts w:ascii="Times New Roman" w:eastAsia="Times New Roman" w:hAnsi="Times New Roman" w:cs="Times New Roman"/>
          <w:sz w:val="24"/>
          <w:szCs w:val="24"/>
          <w:lang w:eastAsia="ru-RU"/>
        </w:rPr>
        <w:t>»)</w:t>
      </w:r>
      <w:proofErr w:type="gramEnd"/>
    </w:p>
    <w:p w:rsidR="00575553" w:rsidRPr="00575553" w:rsidRDefault="00575553" w:rsidP="0057555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xml:space="preserve">Кто такой «Благородный разбойник»? </w:t>
      </w:r>
      <w:proofErr w:type="gramStart"/>
      <w:r w:rsidRPr="00575553">
        <w:rPr>
          <w:rFonts w:ascii="Times New Roman" w:eastAsia="Times New Roman" w:hAnsi="Times New Roman" w:cs="Times New Roman"/>
          <w:sz w:val="24"/>
          <w:szCs w:val="24"/>
          <w:lang w:eastAsia="ru-RU"/>
        </w:rPr>
        <w:t>(Ответ:</w:t>
      </w:r>
      <w:proofErr w:type="gramEnd"/>
      <w:r w:rsidRPr="00575553">
        <w:rPr>
          <w:rFonts w:ascii="Times New Roman" w:eastAsia="Times New Roman" w:hAnsi="Times New Roman" w:cs="Times New Roman"/>
          <w:sz w:val="24"/>
          <w:szCs w:val="24"/>
          <w:lang w:eastAsia="ru-RU"/>
        </w:rPr>
        <w:t xml:space="preserve"> </w:t>
      </w:r>
      <w:proofErr w:type="gramStart"/>
      <w:r w:rsidRPr="00575553">
        <w:rPr>
          <w:rFonts w:ascii="Times New Roman" w:eastAsia="Times New Roman" w:hAnsi="Times New Roman" w:cs="Times New Roman"/>
          <w:sz w:val="24"/>
          <w:szCs w:val="24"/>
          <w:lang w:eastAsia="ru-RU"/>
        </w:rPr>
        <w:t>Робин Гуд)</w:t>
      </w:r>
      <w:proofErr w:type="gramEnd"/>
    </w:p>
    <w:p w:rsidR="00575553" w:rsidRPr="00575553" w:rsidRDefault="00575553" w:rsidP="0057555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xml:space="preserve">Какой знаменитый детектив живет на 221Б? </w:t>
      </w:r>
      <w:proofErr w:type="gramStart"/>
      <w:r w:rsidRPr="00575553">
        <w:rPr>
          <w:rFonts w:ascii="Times New Roman" w:eastAsia="Times New Roman" w:hAnsi="Times New Roman" w:cs="Times New Roman"/>
          <w:sz w:val="24"/>
          <w:szCs w:val="24"/>
          <w:lang w:eastAsia="ru-RU"/>
        </w:rPr>
        <w:t>(Ответ:</w:t>
      </w:r>
      <w:proofErr w:type="gramEnd"/>
      <w:r w:rsidRPr="00575553">
        <w:rPr>
          <w:rFonts w:ascii="Times New Roman" w:eastAsia="Times New Roman" w:hAnsi="Times New Roman" w:cs="Times New Roman"/>
          <w:sz w:val="24"/>
          <w:szCs w:val="24"/>
          <w:lang w:eastAsia="ru-RU"/>
        </w:rPr>
        <w:t xml:space="preserve"> </w:t>
      </w:r>
      <w:proofErr w:type="gramStart"/>
      <w:r w:rsidRPr="00575553">
        <w:rPr>
          <w:rFonts w:ascii="Times New Roman" w:eastAsia="Times New Roman" w:hAnsi="Times New Roman" w:cs="Times New Roman"/>
          <w:sz w:val="24"/>
          <w:szCs w:val="24"/>
          <w:lang w:eastAsia="ru-RU"/>
        </w:rPr>
        <w:t>Шерлок Холмс)</w:t>
      </w:r>
      <w:proofErr w:type="gramEnd"/>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b/>
          <w:bCs/>
          <w:sz w:val="24"/>
          <w:szCs w:val="24"/>
          <w:lang w:eastAsia="ru-RU"/>
        </w:rPr>
        <w:t>4 категория – «Праздники»</w:t>
      </w:r>
    </w:p>
    <w:p w:rsidR="00575553" w:rsidRPr="00575553" w:rsidRDefault="00575553" w:rsidP="0057555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xml:space="preserve">Когда белорусы и британцы празднуют </w:t>
      </w:r>
      <w:proofErr w:type="spellStart"/>
      <w:r w:rsidRPr="00575553">
        <w:rPr>
          <w:rFonts w:ascii="Times New Roman" w:eastAsia="Times New Roman" w:hAnsi="Times New Roman" w:cs="Times New Roman"/>
          <w:sz w:val="24"/>
          <w:szCs w:val="24"/>
          <w:lang w:eastAsia="ru-RU"/>
        </w:rPr>
        <w:t>Рождесто</w:t>
      </w:r>
      <w:proofErr w:type="spellEnd"/>
      <w:r w:rsidRPr="00575553">
        <w:rPr>
          <w:rFonts w:ascii="Times New Roman" w:eastAsia="Times New Roman" w:hAnsi="Times New Roman" w:cs="Times New Roman"/>
          <w:sz w:val="24"/>
          <w:szCs w:val="24"/>
          <w:lang w:eastAsia="ru-RU"/>
        </w:rPr>
        <w:t>? (25 декабря, 7 января)</w:t>
      </w:r>
    </w:p>
    <w:p w:rsidR="00575553" w:rsidRPr="00575553" w:rsidRDefault="00575553" w:rsidP="0057555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75553">
        <w:rPr>
          <w:rFonts w:ascii="Times New Roman" w:eastAsia="Times New Roman" w:hAnsi="Times New Roman" w:cs="Times New Roman"/>
          <w:sz w:val="24"/>
          <w:szCs w:val="24"/>
          <w:lang w:eastAsia="ru-RU"/>
        </w:rPr>
        <w:t>Один из самых важных религиозных праздников Беларуси и Великобритании (Ответ:</w:t>
      </w:r>
      <w:proofErr w:type="gramEnd"/>
      <w:r w:rsidRPr="00575553">
        <w:rPr>
          <w:rFonts w:ascii="Times New Roman" w:eastAsia="Times New Roman" w:hAnsi="Times New Roman" w:cs="Times New Roman"/>
          <w:sz w:val="24"/>
          <w:szCs w:val="24"/>
          <w:lang w:eastAsia="ru-RU"/>
        </w:rPr>
        <w:t xml:space="preserve"> </w:t>
      </w:r>
      <w:proofErr w:type="gramStart"/>
      <w:r w:rsidRPr="00575553">
        <w:rPr>
          <w:rFonts w:ascii="Times New Roman" w:eastAsia="Times New Roman" w:hAnsi="Times New Roman" w:cs="Times New Roman"/>
          <w:sz w:val="24"/>
          <w:szCs w:val="24"/>
          <w:lang w:eastAsia="ru-RU"/>
        </w:rPr>
        <w:t>Пасха)</w:t>
      </w:r>
      <w:proofErr w:type="gramEnd"/>
    </w:p>
    <w:p w:rsidR="00575553" w:rsidRPr="00575553" w:rsidRDefault="00575553" w:rsidP="0057555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xml:space="preserve">Что белорусы и британцы празднуют 14 февраля? </w:t>
      </w:r>
      <w:proofErr w:type="gramStart"/>
      <w:r w:rsidRPr="00575553">
        <w:rPr>
          <w:rFonts w:ascii="Times New Roman" w:eastAsia="Times New Roman" w:hAnsi="Times New Roman" w:cs="Times New Roman"/>
          <w:sz w:val="24"/>
          <w:szCs w:val="24"/>
          <w:lang w:eastAsia="ru-RU"/>
        </w:rPr>
        <w:t>(Ответ:</w:t>
      </w:r>
      <w:proofErr w:type="gramEnd"/>
      <w:r w:rsidRPr="00575553">
        <w:rPr>
          <w:rFonts w:ascii="Times New Roman" w:eastAsia="Times New Roman" w:hAnsi="Times New Roman" w:cs="Times New Roman"/>
          <w:sz w:val="24"/>
          <w:szCs w:val="24"/>
          <w:lang w:eastAsia="ru-RU"/>
        </w:rPr>
        <w:t xml:space="preserve"> </w:t>
      </w:r>
      <w:proofErr w:type="gramStart"/>
      <w:r w:rsidRPr="00575553">
        <w:rPr>
          <w:rFonts w:ascii="Times New Roman" w:eastAsia="Times New Roman" w:hAnsi="Times New Roman" w:cs="Times New Roman"/>
          <w:sz w:val="24"/>
          <w:szCs w:val="24"/>
          <w:lang w:eastAsia="ru-RU"/>
        </w:rPr>
        <w:t>День Святого Валентина)</w:t>
      </w:r>
      <w:proofErr w:type="gramEnd"/>
    </w:p>
    <w:p w:rsidR="00575553" w:rsidRPr="00575553" w:rsidRDefault="00575553" w:rsidP="0057555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Какие традиционные рождественские цвета в Британии? (Ответ: красный, зеленый, золотой)</w:t>
      </w:r>
    </w:p>
    <w:p w:rsidR="00575553" w:rsidRPr="00575553" w:rsidRDefault="00575553" w:rsidP="0057555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xml:space="preserve">Каждый понедельник мая в Британии проходит </w:t>
      </w:r>
      <w:proofErr w:type="spellStart"/>
      <w:r w:rsidRPr="00575553">
        <w:rPr>
          <w:rFonts w:ascii="Times New Roman" w:eastAsia="Times New Roman" w:hAnsi="Times New Roman" w:cs="Times New Roman"/>
          <w:sz w:val="24"/>
          <w:szCs w:val="24"/>
          <w:lang w:eastAsia="ru-RU"/>
        </w:rPr>
        <w:t>Куперсхиллская</w:t>
      </w:r>
      <w:proofErr w:type="spellEnd"/>
      <w:r w:rsidRPr="00575553">
        <w:rPr>
          <w:rFonts w:ascii="Times New Roman" w:eastAsia="Times New Roman" w:hAnsi="Times New Roman" w:cs="Times New Roman"/>
          <w:sz w:val="24"/>
          <w:szCs w:val="24"/>
          <w:lang w:eastAsia="ru-RU"/>
        </w:rPr>
        <w:t xml:space="preserve"> … гонка. Какая? Блинная, сырная или яблочная? (Ответ: </w:t>
      </w:r>
      <w:proofErr w:type="gramStart"/>
      <w:r w:rsidRPr="00575553">
        <w:rPr>
          <w:rFonts w:ascii="Times New Roman" w:eastAsia="Times New Roman" w:hAnsi="Times New Roman" w:cs="Times New Roman"/>
          <w:sz w:val="24"/>
          <w:szCs w:val="24"/>
          <w:lang w:eastAsia="ru-RU"/>
        </w:rPr>
        <w:t>сырная</w:t>
      </w:r>
      <w:proofErr w:type="gramEnd"/>
      <w:r w:rsidRPr="00575553">
        <w:rPr>
          <w:rFonts w:ascii="Times New Roman" w:eastAsia="Times New Roman" w:hAnsi="Times New Roman" w:cs="Times New Roman"/>
          <w:sz w:val="24"/>
          <w:szCs w:val="24"/>
          <w:lang w:eastAsia="ru-RU"/>
        </w:rPr>
        <w:t>)</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b/>
          <w:bCs/>
          <w:sz w:val="24"/>
          <w:szCs w:val="24"/>
          <w:lang w:eastAsia="ru-RU"/>
        </w:rPr>
        <w:lastRenderedPageBreak/>
        <w:t>5 категория – «Знаменитости»</w:t>
      </w:r>
    </w:p>
    <w:p w:rsidR="00575553" w:rsidRPr="00575553" w:rsidRDefault="00575553" w:rsidP="0057555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75553">
        <w:rPr>
          <w:rFonts w:ascii="Times New Roman" w:eastAsia="Times New Roman" w:hAnsi="Times New Roman" w:cs="Times New Roman"/>
          <w:sz w:val="24"/>
          <w:szCs w:val="24"/>
          <w:lang w:eastAsia="ru-RU"/>
        </w:rPr>
        <w:t>Назовите главу РБ и главу Великобритании (Ответ:</w:t>
      </w:r>
      <w:proofErr w:type="gramEnd"/>
      <w:r w:rsidRPr="00575553">
        <w:rPr>
          <w:rFonts w:ascii="Times New Roman" w:eastAsia="Times New Roman" w:hAnsi="Times New Roman" w:cs="Times New Roman"/>
          <w:sz w:val="24"/>
          <w:szCs w:val="24"/>
          <w:lang w:eastAsia="ru-RU"/>
        </w:rPr>
        <w:t xml:space="preserve"> </w:t>
      </w:r>
      <w:proofErr w:type="gramStart"/>
      <w:r w:rsidRPr="00575553">
        <w:rPr>
          <w:rFonts w:ascii="Times New Roman" w:eastAsia="Times New Roman" w:hAnsi="Times New Roman" w:cs="Times New Roman"/>
          <w:sz w:val="24"/>
          <w:szCs w:val="24"/>
          <w:lang w:eastAsia="ru-RU"/>
        </w:rPr>
        <w:t>А. Г. Лукашенко, Карл III)</w:t>
      </w:r>
      <w:proofErr w:type="gramEnd"/>
    </w:p>
    <w:p w:rsidR="00575553" w:rsidRPr="00575553" w:rsidRDefault="00575553" w:rsidP="0057555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75553">
        <w:rPr>
          <w:rFonts w:ascii="Times New Roman" w:eastAsia="Times New Roman" w:hAnsi="Times New Roman" w:cs="Times New Roman"/>
          <w:sz w:val="24"/>
          <w:szCs w:val="24"/>
          <w:lang w:eastAsia="ru-RU"/>
        </w:rPr>
        <w:t>Назовите самое большое озеро в Беларуси (Ответ:</w:t>
      </w:r>
      <w:proofErr w:type="gramEnd"/>
      <w:r w:rsidRPr="00575553">
        <w:rPr>
          <w:rFonts w:ascii="Times New Roman" w:eastAsia="Times New Roman" w:hAnsi="Times New Roman" w:cs="Times New Roman"/>
          <w:sz w:val="24"/>
          <w:szCs w:val="24"/>
          <w:lang w:eastAsia="ru-RU"/>
        </w:rPr>
        <w:t xml:space="preserve"> </w:t>
      </w:r>
      <w:proofErr w:type="gramStart"/>
      <w:r w:rsidRPr="00575553">
        <w:rPr>
          <w:rFonts w:ascii="Times New Roman" w:eastAsia="Times New Roman" w:hAnsi="Times New Roman" w:cs="Times New Roman"/>
          <w:sz w:val="24"/>
          <w:szCs w:val="24"/>
          <w:lang w:eastAsia="ru-RU"/>
        </w:rPr>
        <w:t>Нарочь)</w:t>
      </w:r>
      <w:proofErr w:type="gramEnd"/>
    </w:p>
    <w:p w:rsidR="00575553" w:rsidRPr="00575553" w:rsidRDefault="00575553" w:rsidP="0057555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75553">
        <w:rPr>
          <w:rFonts w:ascii="Times New Roman" w:eastAsia="Times New Roman" w:hAnsi="Times New Roman" w:cs="Times New Roman"/>
          <w:sz w:val="24"/>
          <w:szCs w:val="24"/>
          <w:lang w:eastAsia="ru-RU"/>
        </w:rPr>
        <w:t>Назовите изображенных на слайде людей (Ответ:</w:t>
      </w:r>
      <w:proofErr w:type="gramEnd"/>
      <w:r w:rsidRPr="00575553">
        <w:rPr>
          <w:rFonts w:ascii="Times New Roman" w:eastAsia="Times New Roman" w:hAnsi="Times New Roman" w:cs="Times New Roman"/>
          <w:sz w:val="24"/>
          <w:szCs w:val="24"/>
          <w:lang w:eastAsia="ru-RU"/>
        </w:rPr>
        <w:t xml:space="preserve"> </w:t>
      </w:r>
      <w:proofErr w:type="gramStart"/>
      <w:r w:rsidRPr="00575553">
        <w:rPr>
          <w:rFonts w:ascii="Times New Roman" w:eastAsia="Times New Roman" w:hAnsi="Times New Roman" w:cs="Times New Roman"/>
          <w:sz w:val="24"/>
          <w:szCs w:val="24"/>
          <w:lang w:eastAsia="ru-RU"/>
        </w:rPr>
        <w:t xml:space="preserve">Д. </w:t>
      </w:r>
      <w:proofErr w:type="spellStart"/>
      <w:r w:rsidRPr="00575553">
        <w:rPr>
          <w:rFonts w:ascii="Times New Roman" w:eastAsia="Times New Roman" w:hAnsi="Times New Roman" w:cs="Times New Roman"/>
          <w:sz w:val="24"/>
          <w:szCs w:val="24"/>
          <w:lang w:eastAsia="ru-RU"/>
        </w:rPr>
        <w:t>Домрачева</w:t>
      </w:r>
      <w:proofErr w:type="spellEnd"/>
      <w:r w:rsidRPr="00575553">
        <w:rPr>
          <w:rFonts w:ascii="Times New Roman" w:eastAsia="Times New Roman" w:hAnsi="Times New Roman" w:cs="Times New Roman"/>
          <w:sz w:val="24"/>
          <w:szCs w:val="24"/>
          <w:lang w:eastAsia="ru-RU"/>
        </w:rPr>
        <w:t>, М. Корж)</w:t>
      </w:r>
      <w:proofErr w:type="gramEnd"/>
    </w:p>
    <w:p w:rsidR="00575553" w:rsidRPr="00575553" w:rsidRDefault="00575553" w:rsidP="0057555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75553">
        <w:rPr>
          <w:rFonts w:ascii="Times New Roman" w:eastAsia="Times New Roman" w:hAnsi="Times New Roman" w:cs="Times New Roman"/>
          <w:sz w:val="24"/>
          <w:szCs w:val="24"/>
          <w:lang w:eastAsia="ru-RU"/>
        </w:rPr>
        <w:t>Назовите самое знаменитое озеро в Шотландии, в котором, как говорят, живет монстр (Ответ:</w:t>
      </w:r>
      <w:proofErr w:type="gramEnd"/>
      <w:r w:rsidRPr="00575553">
        <w:rPr>
          <w:rFonts w:ascii="Times New Roman" w:eastAsia="Times New Roman" w:hAnsi="Times New Roman" w:cs="Times New Roman"/>
          <w:sz w:val="24"/>
          <w:szCs w:val="24"/>
          <w:lang w:eastAsia="ru-RU"/>
        </w:rPr>
        <w:t xml:space="preserve"> </w:t>
      </w:r>
      <w:proofErr w:type="gramStart"/>
      <w:r w:rsidRPr="00575553">
        <w:rPr>
          <w:rFonts w:ascii="Times New Roman" w:eastAsia="Times New Roman" w:hAnsi="Times New Roman" w:cs="Times New Roman"/>
          <w:sz w:val="24"/>
          <w:szCs w:val="24"/>
          <w:lang w:eastAsia="ru-RU"/>
        </w:rPr>
        <w:t>Лох-Несс)</w:t>
      </w:r>
      <w:proofErr w:type="gramEnd"/>
    </w:p>
    <w:p w:rsidR="00575553" w:rsidRPr="00575553" w:rsidRDefault="00575553" w:rsidP="0057555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75553">
        <w:rPr>
          <w:rFonts w:ascii="Times New Roman" w:eastAsia="Times New Roman" w:hAnsi="Times New Roman" w:cs="Times New Roman"/>
          <w:sz w:val="24"/>
          <w:szCs w:val="24"/>
          <w:lang w:eastAsia="ru-RU"/>
        </w:rPr>
        <w:t>Назовите изображенных на слайде людей (Ответ:</w:t>
      </w:r>
      <w:proofErr w:type="gramEnd"/>
      <w:r w:rsidRPr="00575553">
        <w:rPr>
          <w:rFonts w:ascii="Times New Roman" w:eastAsia="Times New Roman" w:hAnsi="Times New Roman" w:cs="Times New Roman"/>
          <w:sz w:val="24"/>
          <w:szCs w:val="24"/>
          <w:lang w:eastAsia="ru-RU"/>
        </w:rPr>
        <w:t xml:space="preserve"> </w:t>
      </w:r>
      <w:proofErr w:type="gramStart"/>
      <w:r w:rsidRPr="00575553">
        <w:rPr>
          <w:rFonts w:ascii="Times New Roman" w:eastAsia="Times New Roman" w:hAnsi="Times New Roman" w:cs="Times New Roman"/>
          <w:sz w:val="24"/>
          <w:szCs w:val="24"/>
          <w:lang w:eastAsia="ru-RU"/>
        </w:rPr>
        <w:t xml:space="preserve">Принц Уильям, </w:t>
      </w:r>
      <w:proofErr w:type="spellStart"/>
      <w:r w:rsidRPr="00575553">
        <w:rPr>
          <w:rFonts w:ascii="Times New Roman" w:eastAsia="Times New Roman" w:hAnsi="Times New Roman" w:cs="Times New Roman"/>
          <w:sz w:val="24"/>
          <w:szCs w:val="24"/>
          <w:lang w:eastAsia="ru-RU"/>
        </w:rPr>
        <w:t>Кейт</w:t>
      </w:r>
      <w:proofErr w:type="spellEnd"/>
      <w:r w:rsidRPr="00575553">
        <w:rPr>
          <w:rFonts w:ascii="Times New Roman" w:eastAsia="Times New Roman" w:hAnsi="Times New Roman" w:cs="Times New Roman"/>
          <w:sz w:val="24"/>
          <w:szCs w:val="24"/>
          <w:lang w:eastAsia="ru-RU"/>
        </w:rPr>
        <w:t xml:space="preserve"> </w:t>
      </w:r>
      <w:proofErr w:type="spellStart"/>
      <w:r w:rsidRPr="00575553">
        <w:rPr>
          <w:rFonts w:ascii="Times New Roman" w:eastAsia="Times New Roman" w:hAnsi="Times New Roman" w:cs="Times New Roman"/>
          <w:sz w:val="24"/>
          <w:szCs w:val="24"/>
          <w:lang w:eastAsia="ru-RU"/>
        </w:rPr>
        <w:t>Миддлтон</w:t>
      </w:r>
      <w:proofErr w:type="spellEnd"/>
      <w:r w:rsidRPr="00575553">
        <w:rPr>
          <w:rFonts w:ascii="Times New Roman" w:eastAsia="Times New Roman" w:hAnsi="Times New Roman" w:cs="Times New Roman"/>
          <w:sz w:val="24"/>
          <w:szCs w:val="24"/>
          <w:lang w:eastAsia="ru-RU"/>
        </w:rPr>
        <w:t>).</w:t>
      </w:r>
      <w:proofErr w:type="gramEnd"/>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75553">
        <w:rPr>
          <w:rFonts w:ascii="Times New Roman" w:eastAsia="Times New Roman" w:hAnsi="Times New Roman" w:cs="Times New Roman"/>
          <w:b/>
          <w:bCs/>
          <w:sz w:val="27"/>
          <w:szCs w:val="27"/>
          <w:lang w:eastAsia="ru-RU"/>
        </w:rPr>
        <w:t>В помощь председателю ШУМО</w:t>
      </w:r>
    </w:p>
    <w:p w:rsidR="00575553" w:rsidRPr="00575553" w:rsidRDefault="00575553" w:rsidP="00575553">
      <w:pPr>
        <w:spacing w:after="0" w:line="240" w:lineRule="auto"/>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w:t>
      </w:r>
    </w:p>
    <w:p w:rsidR="00575553" w:rsidRPr="00575553" w:rsidRDefault="00575553" w:rsidP="005755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3">
        <w:rPr>
          <w:rFonts w:ascii="Times New Roman" w:eastAsia="Times New Roman" w:hAnsi="Times New Roman" w:cs="Times New Roman"/>
          <w:b/>
          <w:bCs/>
          <w:sz w:val="24"/>
          <w:szCs w:val="24"/>
          <w:lang w:eastAsia="ru-RU"/>
        </w:rPr>
        <w:t>Вопросник председателю ШУМО для составления анализа работы</w:t>
      </w:r>
    </w:p>
    <w:p w:rsidR="00575553" w:rsidRPr="00575553" w:rsidRDefault="00575553" w:rsidP="0057555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Общая оценка выполнения поставленных задач МО. Что способствовало, препятствовало их выполнению?</w:t>
      </w:r>
    </w:p>
    <w:p w:rsidR="00575553" w:rsidRPr="00575553" w:rsidRDefault="00575553" w:rsidP="0057555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 xml:space="preserve">Что появилось нового в </w:t>
      </w:r>
      <w:proofErr w:type="gramStart"/>
      <w:r w:rsidRPr="00575553">
        <w:rPr>
          <w:rFonts w:ascii="Times New Roman" w:eastAsia="Times New Roman" w:hAnsi="Times New Roman" w:cs="Times New Roman"/>
          <w:sz w:val="24"/>
          <w:szCs w:val="24"/>
          <w:lang w:eastAsia="ru-RU"/>
        </w:rPr>
        <w:t>работе</w:t>
      </w:r>
      <w:proofErr w:type="gramEnd"/>
      <w:r w:rsidRPr="00575553">
        <w:rPr>
          <w:rFonts w:ascii="Times New Roman" w:eastAsia="Times New Roman" w:hAnsi="Times New Roman" w:cs="Times New Roman"/>
          <w:sz w:val="24"/>
          <w:szCs w:val="24"/>
          <w:lang w:eastAsia="ru-RU"/>
        </w:rPr>
        <w:t xml:space="preserve"> методического формирования в текущем году и </w:t>
      </w:r>
      <w:proofErr w:type="gramStart"/>
      <w:r w:rsidRPr="00575553">
        <w:rPr>
          <w:rFonts w:ascii="Times New Roman" w:eastAsia="Times New Roman" w:hAnsi="Times New Roman" w:cs="Times New Roman"/>
          <w:sz w:val="24"/>
          <w:szCs w:val="24"/>
          <w:lang w:eastAsia="ru-RU"/>
        </w:rPr>
        <w:t>какова</w:t>
      </w:r>
      <w:proofErr w:type="gramEnd"/>
      <w:r w:rsidRPr="00575553">
        <w:rPr>
          <w:rFonts w:ascii="Times New Roman" w:eastAsia="Times New Roman" w:hAnsi="Times New Roman" w:cs="Times New Roman"/>
          <w:sz w:val="24"/>
          <w:szCs w:val="24"/>
          <w:lang w:eastAsia="ru-RU"/>
        </w:rPr>
        <w:t xml:space="preserve"> результативность этой деятельности?</w:t>
      </w:r>
    </w:p>
    <w:p w:rsidR="00575553" w:rsidRPr="00575553" w:rsidRDefault="00575553" w:rsidP="0057555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Сколько плановых заседаний методического формирования состоялось в текущем году, их тематика; анализ эффективности проведенных заседаний.</w:t>
      </w:r>
    </w:p>
    <w:p w:rsidR="00575553" w:rsidRPr="00575553" w:rsidRDefault="00575553" w:rsidP="0057555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Конкретное участие в указанных выше мероприятиях отдельных членов методического формирования, кто работал более активно, кто менее, в сравнении за два-три года.</w:t>
      </w:r>
    </w:p>
    <w:p w:rsidR="00575553" w:rsidRPr="00575553" w:rsidRDefault="00575553" w:rsidP="0057555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Как участие в указанных выше мероприятиях отразилось на профессиональном росте педагогов?</w:t>
      </w:r>
    </w:p>
    <w:p w:rsidR="00575553" w:rsidRPr="00575553" w:rsidRDefault="00575553" w:rsidP="0057555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Обобщение и распространение эффективного опыта внутри методического формирования и в масштабах района.</w:t>
      </w:r>
    </w:p>
    <w:p w:rsidR="00575553" w:rsidRPr="00575553" w:rsidRDefault="00575553" w:rsidP="0057555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Участие членов МО в районных, областных и т.д. мероприятиях (проектная деятельность, конференции, конкурсы и т.п.).</w:t>
      </w:r>
    </w:p>
    <w:p w:rsidR="00575553" w:rsidRPr="00575553" w:rsidRDefault="00575553" w:rsidP="0057555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Затруднения и нерешенные проблемы, возможные причины затруднений и проблем.</w:t>
      </w:r>
    </w:p>
    <w:p w:rsidR="00575553" w:rsidRPr="00575553" w:rsidRDefault="00575553" w:rsidP="0057555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3">
        <w:rPr>
          <w:rFonts w:ascii="Times New Roman" w:eastAsia="Times New Roman" w:hAnsi="Times New Roman" w:cs="Times New Roman"/>
          <w:sz w:val="24"/>
          <w:szCs w:val="24"/>
          <w:lang w:eastAsia="ru-RU"/>
        </w:rPr>
        <w:t>Выход на задачи МО в следующем учебном году.</w:t>
      </w:r>
    </w:p>
    <w:p w:rsidR="00575553" w:rsidRPr="00575553" w:rsidRDefault="00575553" w:rsidP="0057555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75553">
        <w:rPr>
          <w:rFonts w:ascii="Times New Roman" w:eastAsia="Times New Roman" w:hAnsi="Times New Roman" w:cs="Times New Roman"/>
          <w:b/>
          <w:bCs/>
          <w:sz w:val="27"/>
          <w:szCs w:val="27"/>
          <w:lang w:eastAsia="ru-RU"/>
        </w:rPr>
        <w:t>Использование QR-кодирования в процессе обучения</w:t>
      </w:r>
    </w:p>
    <w:p w:rsidR="00B074F7" w:rsidRDefault="00B074F7"/>
    <w:sectPr w:rsidR="00B074F7" w:rsidSect="0057555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251"/>
    <w:multiLevelType w:val="multilevel"/>
    <w:tmpl w:val="36B66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E2159"/>
    <w:multiLevelType w:val="multilevel"/>
    <w:tmpl w:val="246CC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9B14C6"/>
    <w:multiLevelType w:val="multilevel"/>
    <w:tmpl w:val="30E2D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50740F"/>
    <w:multiLevelType w:val="multilevel"/>
    <w:tmpl w:val="42E0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3719B9"/>
    <w:multiLevelType w:val="multilevel"/>
    <w:tmpl w:val="01CADD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5547A3"/>
    <w:multiLevelType w:val="multilevel"/>
    <w:tmpl w:val="169EF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F63E31"/>
    <w:multiLevelType w:val="multilevel"/>
    <w:tmpl w:val="266A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B60D4D"/>
    <w:multiLevelType w:val="multilevel"/>
    <w:tmpl w:val="0CA45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280216"/>
    <w:multiLevelType w:val="multilevel"/>
    <w:tmpl w:val="776C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4"/>
  </w:num>
  <w:num w:numId="4">
    <w:abstractNumId w:val="7"/>
  </w:num>
  <w:num w:numId="5">
    <w:abstractNumId w:val="6"/>
  </w:num>
  <w:num w:numId="6">
    <w:abstractNumId w:val="3"/>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FB"/>
    <w:rsid w:val="00575553"/>
    <w:rsid w:val="00A360FB"/>
    <w:rsid w:val="00B0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755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755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7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5553"/>
    <w:rPr>
      <w:b/>
      <w:bCs/>
    </w:rPr>
  </w:style>
  <w:style w:type="character" w:styleId="a5">
    <w:name w:val="Emphasis"/>
    <w:basedOn w:val="a0"/>
    <w:uiPriority w:val="20"/>
    <w:qFormat/>
    <w:rsid w:val="005755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755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755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7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5553"/>
    <w:rPr>
      <w:b/>
      <w:bCs/>
    </w:rPr>
  </w:style>
  <w:style w:type="character" w:styleId="a5">
    <w:name w:val="Emphasis"/>
    <w:basedOn w:val="a0"/>
    <w:uiPriority w:val="20"/>
    <w:qFormat/>
    <w:rsid w:val="00575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81614">
      <w:bodyDiv w:val="1"/>
      <w:marLeft w:val="0"/>
      <w:marRight w:val="0"/>
      <w:marTop w:val="0"/>
      <w:marBottom w:val="0"/>
      <w:divBdr>
        <w:top w:val="none" w:sz="0" w:space="0" w:color="auto"/>
        <w:left w:val="none" w:sz="0" w:space="0" w:color="auto"/>
        <w:bottom w:val="none" w:sz="0" w:space="0" w:color="auto"/>
        <w:right w:val="none" w:sz="0" w:space="0" w:color="auto"/>
      </w:divBdr>
      <w:divsChild>
        <w:div w:id="602805555">
          <w:marLeft w:val="0"/>
          <w:marRight w:val="0"/>
          <w:marTop w:val="0"/>
          <w:marBottom w:val="0"/>
          <w:divBdr>
            <w:top w:val="none" w:sz="0" w:space="0" w:color="auto"/>
            <w:left w:val="none" w:sz="0" w:space="0" w:color="auto"/>
            <w:bottom w:val="none" w:sz="0" w:space="0" w:color="auto"/>
            <w:right w:val="none" w:sz="0" w:space="0" w:color="auto"/>
          </w:divBdr>
          <w:divsChild>
            <w:div w:id="1143695732">
              <w:marLeft w:val="0"/>
              <w:marRight w:val="0"/>
              <w:marTop w:val="0"/>
              <w:marBottom w:val="0"/>
              <w:divBdr>
                <w:top w:val="none" w:sz="0" w:space="0" w:color="auto"/>
                <w:left w:val="none" w:sz="0" w:space="0" w:color="auto"/>
                <w:bottom w:val="none" w:sz="0" w:space="0" w:color="auto"/>
                <w:right w:val="none" w:sz="0" w:space="0" w:color="auto"/>
              </w:divBdr>
              <w:divsChild>
                <w:div w:id="333579658">
                  <w:marLeft w:val="0"/>
                  <w:marRight w:val="0"/>
                  <w:marTop w:val="0"/>
                  <w:marBottom w:val="0"/>
                  <w:divBdr>
                    <w:top w:val="none" w:sz="0" w:space="0" w:color="auto"/>
                    <w:left w:val="none" w:sz="0" w:space="0" w:color="auto"/>
                    <w:bottom w:val="none" w:sz="0" w:space="0" w:color="auto"/>
                    <w:right w:val="none" w:sz="0" w:space="0" w:color="auto"/>
                  </w:divBdr>
                </w:div>
                <w:div w:id="13823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9877">
          <w:marLeft w:val="0"/>
          <w:marRight w:val="0"/>
          <w:marTop w:val="0"/>
          <w:marBottom w:val="0"/>
          <w:divBdr>
            <w:top w:val="none" w:sz="0" w:space="0" w:color="auto"/>
            <w:left w:val="none" w:sz="0" w:space="0" w:color="auto"/>
            <w:bottom w:val="none" w:sz="0" w:space="0" w:color="auto"/>
            <w:right w:val="none" w:sz="0" w:space="0" w:color="auto"/>
          </w:divBdr>
          <w:divsChild>
            <w:div w:id="80571907">
              <w:marLeft w:val="0"/>
              <w:marRight w:val="0"/>
              <w:marTop w:val="0"/>
              <w:marBottom w:val="0"/>
              <w:divBdr>
                <w:top w:val="none" w:sz="0" w:space="0" w:color="auto"/>
                <w:left w:val="none" w:sz="0" w:space="0" w:color="auto"/>
                <w:bottom w:val="none" w:sz="0" w:space="0" w:color="auto"/>
                <w:right w:val="none" w:sz="0" w:space="0" w:color="auto"/>
              </w:divBdr>
              <w:divsChild>
                <w:div w:id="367534286">
                  <w:marLeft w:val="0"/>
                  <w:marRight w:val="0"/>
                  <w:marTop w:val="0"/>
                  <w:marBottom w:val="0"/>
                  <w:divBdr>
                    <w:top w:val="none" w:sz="0" w:space="0" w:color="auto"/>
                    <w:left w:val="none" w:sz="0" w:space="0" w:color="auto"/>
                    <w:bottom w:val="none" w:sz="0" w:space="0" w:color="auto"/>
                    <w:right w:val="none" w:sz="0" w:space="0" w:color="auto"/>
                  </w:divBdr>
                  <w:divsChild>
                    <w:div w:id="1336615248">
                      <w:marLeft w:val="0"/>
                      <w:marRight w:val="0"/>
                      <w:marTop w:val="0"/>
                      <w:marBottom w:val="0"/>
                      <w:divBdr>
                        <w:top w:val="none" w:sz="0" w:space="0" w:color="auto"/>
                        <w:left w:val="none" w:sz="0" w:space="0" w:color="auto"/>
                        <w:bottom w:val="none" w:sz="0" w:space="0" w:color="auto"/>
                        <w:right w:val="none" w:sz="0" w:space="0" w:color="auto"/>
                      </w:divBdr>
                    </w:div>
                  </w:divsChild>
                </w:div>
                <w:div w:id="1142307434">
                  <w:marLeft w:val="0"/>
                  <w:marRight w:val="0"/>
                  <w:marTop w:val="0"/>
                  <w:marBottom w:val="0"/>
                  <w:divBdr>
                    <w:top w:val="none" w:sz="0" w:space="0" w:color="auto"/>
                    <w:left w:val="none" w:sz="0" w:space="0" w:color="auto"/>
                    <w:bottom w:val="none" w:sz="0" w:space="0" w:color="auto"/>
                    <w:right w:val="none" w:sz="0" w:space="0" w:color="auto"/>
                  </w:divBdr>
                  <w:divsChild>
                    <w:div w:id="6742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55175">
          <w:marLeft w:val="0"/>
          <w:marRight w:val="0"/>
          <w:marTop w:val="0"/>
          <w:marBottom w:val="0"/>
          <w:divBdr>
            <w:top w:val="none" w:sz="0" w:space="0" w:color="auto"/>
            <w:left w:val="none" w:sz="0" w:space="0" w:color="auto"/>
            <w:bottom w:val="none" w:sz="0" w:space="0" w:color="auto"/>
            <w:right w:val="none" w:sz="0" w:space="0" w:color="auto"/>
          </w:divBdr>
          <w:divsChild>
            <w:div w:id="18264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2811</Words>
  <Characters>16025</Characters>
  <Application>Microsoft Office Word</Application>
  <DocSecurity>0</DocSecurity>
  <Lines>133</Lines>
  <Paragraphs>37</Paragraphs>
  <ScaleCrop>false</ScaleCrop>
  <Company/>
  <LinksUpToDate>false</LinksUpToDate>
  <CharactersWithSpaces>18799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2</cp:revision>
  <dcterms:created xsi:type="dcterms:W3CDTF">2024-09-25T07:58:00Z</dcterms:created>
  <dcterms:modified xsi:type="dcterms:W3CDTF">2024-09-25T08:03:00Z</dcterms:modified>
</cp:coreProperties>
</file>